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C6" w:rsidRPr="00E971BC" w:rsidRDefault="00CA4CC6" w:rsidP="00CA4CC6">
      <w:pPr>
        <w:pStyle w:val="Header"/>
        <w:ind w:hanging="720"/>
        <w:rPr>
          <w:rFonts w:ascii="Times New Roman" w:hAnsi="Times New Roman"/>
          <w:b/>
          <w:sz w:val="26"/>
        </w:rPr>
      </w:pPr>
      <w:r w:rsidRPr="00E971BC">
        <w:rPr>
          <w:rFonts w:ascii="Times New Roman" w:hAnsi="Times New Roman"/>
          <w:b/>
          <w:sz w:val="26"/>
        </w:rPr>
        <w:t>SAMPLE DOCUMENT #21</w:t>
      </w:r>
    </w:p>
    <w:p w:rsidR="007E2DE0" w:rsidRPr="006D002A" w:rsidRDefault="007E2DE0" w:rsidP="00CA4CC6">
      <w:pPr>
        <w:spacing w:after="0" w:line="240" w:lineRule="auto"/>
        <w:jc w:val="center"/>
        <w:rPr>
          <w:rFonts w:ascii="Times New Roman" w:hAnsi="Times New Roman"/>
          <w:sz w:val="24"/>
          <w:szCs w:val="24"/>
        </w:rPr>
      </w:pPr>
      <w:r w:rsidRPr="006D002A">
        <w:rPr>
          <w:rFonts w:ascii="Times New Roman" w:hAnsi="Times New Roman"/>
          <w:sz w:val="24"/>
          <w:szCs w:val="24"/>
        </w:rPr>
        <w:t>University RPT Standards Committee</w:t>
      </w:r>
    </w:p>
    <w:p w:rsidR="007E2DE0" w:rsidRPr="006D002A" w:rsidRDefault="007E2DE0" w:rsidP="007E2DE0">
      <w:pPr>
        <w:spacing w:after="0" w:line="240" w:lineRule="auto"/>
        <w:jc w:val="center"/>
        <w:rPr>
          <w:rFonts w:ascii="Times New Roman" w:hAnsi="Times New Roman"/>
          <w:sz w:val="20"/>
          <w:szCs w:val="20"/>
        </w:rPr>
      </w:pPr>
      <w:r w:rsidRPr="006D002A">
        <w:rPr>
          <w:rFonts w:ascii="Times New Roman" w:hAnsi="Times New Roman"/>
          <w:b/>
          <w:sz w:val="28"/>
          <w:szCs w:val="28"/>
        </w:rPr>
        <w:t xml:space="preserve">URPTSC Approval Process Overview </w:t>
      </w:r>
    </w:p>
    <w:p w:rsidR="007E2DE0" w:rsidRPr="006D002A" w:rsidRDefault="000A5873" w:rsidP="007E2DE0">
      <w:pPr>
        <w:spacing w:after="0" w:line="240" w:lineRule="auto"/>
        <w:jc w:val="center"/>
        <w:rPr>
          <w:rFonts w:ascii="Times New Roman" w:hAnsi="Times New Roman"/>
          <w:sz w:val="20"/>
          <w:szCs w:val="20"/>
        </w:rPr>
      </w:pPr>
      <w:r w:rsidRPr="006D002A">
        <w:rPr>
          <w:rFonts w:ascii="Times New Roman" w:hAnsi="Times New Roman"/>
          <w:sz w:val="20"/>
          <w:szCs w:val="20"/>
        </w:rPr>
        <w:t xml:space="preserve"> </w:t>
      </w:r>
      <w:r w:rsidR="007E2DE0" w:rsidRPr="006D002A">
        <w:rPr>
          <w:rFonts w:ascii="Times New Roman" w:hAnsi="Times New Roman"/>
          <w:sz w:val="20"/>
          <w:szCs w:val="20"/>
        </w:rPr>
        <w:t>(</w:t>
      </w:r>
      <w:r w:rsidR="00B90193" w:rsidRPr="00B44EDC">
        <w:rPr>
          <w:rFonts w:ascii="Times New Roman" w:hAnsi="Times New Roman"/>
          <w:sz w:val="20"/>
          <w:szCs w:val="20"/>
        </w:rPr>
        <w:t xml:space="preserve">Rev. </w:t>
      </w:r>
      <w:r w:rsidR="007E2DE0" w:rsidRPr="006D002A">
        <w:rPr>
          <w:rFonts w:ascii="Times New Roman" w:hAnsi="Times New Roman"/>
          <w:sz w:val="20"/>
          <w:szCs w:val="20"/>
        </w:rPr>
        <w:t>2010-</w:t>
      </w:r>
      <w:r w:rsidR="006D50D3">
        <w:rPr>
          <w:rFonts w:ascii="Times New Roman" w:hAnsi="Times New Roman"/>
          <w:sz w:val="20"/>
          <w:szCs w:val="20"/>
        </w:rPr>
        <w:t>10-20</w:t>
      </w:r>
      <w:r w:rsidR="007E2DE0" w:rsidRPr="006D002A">
        <w:rPr>
          <w:rFonts w:ascii="Times New Roman" w:hAnsi="Times New Roman"/>
          <w:sz w:val="20"/>
          <w:szCs w:val="20"/>
        </w:rPr>
        <w:t>)</w:t>
      </w:r>
    </w:p>
    <w:p w:rsidR="007E2DE0" w:rsidRPr="006D002A" w:rsidRDefault="007E2DE0" w:rsidP="007E2DE0">
      <w:pPr>
        <w:spacing w:after="0" w:line="240" w:lineRule="auto"/>
        <w:rPr>
          <w:rFonts w:ascii="Times New Roman" w:hAnsi="Times New Roman"/>
          <w:sz w:val="24"/>
          <w:szCs w:val="24"/>
        </w:rPr>
      </w:pPr>
    </w:p>
    <w:p w:rsidR="007E2DE0" w:rsidRPr="006D002A" w:rsidRDefault="00654237" w:rsidP="007E2DE0">
      <w:pPr>
        <w:spacing w:after="0" w:line="240" w:lineRule="auto"/>
        <w:rPr>
          <w:rFonts w:ascii="Times New Roman" w:hAnsi="Times New Roman"/>
          <w:sz w:val="24"/>
          <w:szCs w:val="24"/>
        </w:rPr>
      </w:pPr>
      <w:proofErr w:type="gramStart"/>
      <w:r>
        <w:rPr>
          <w:rFonts w:ascii="Times New Roman" w:hAnsi="Times New Roman"/>
          <w:sz w:val="24"/>
          <w:szCs w:val="24"/>
        </w:rPr>
        <w:t>St</w:t>
      </w:r>
      <w:r w:rsidR="007E2DE0" w:rsidRPr="006D002A">
        <w:rPr>
          <w:rFonts w:ascii="Times New Roman" w:hAnsi="Times New Roman"/>
          <w:sz w:val="24"/>
          <w:szCs w:val="24"/>
        </w:rPr>
        <w:t xml:space="preserve">eps </w:t>
      </w:r>
      <w:r w:rsidR="00F17F51" w:rsidRPr="006D002A">
        <w:rPr>
          <w:rFonts w:ascii="Times New Roman" w:hAnsi="Times New Roman"/>
          <w:sz w:val="24"/>
          <w:szCs w:val="24"/>
        </w:rPr>
        <w:t>for review &amp;</w:t>
      </w:r>
      <w:r w:rsidR="007E2DE0" w:rsidRPr="006D002A">
        <w:rPr>
          <w:rFonts w:ascii="Times New Roman" w:hAnsi="Times New Roman"/>
          <w:sz w:val="24"/>
          <w:szCs w:val="24"/>
        </w:rPr>
        <w:t xml:space="preserve"> approval of changes to a departmental RPT Statement.</w:t>
      </w:r>
      <w:proofErr w:type="gramEnd"/>
    </w:p>
    <w:p w:rsidR="007E2DE0" w:rsidRPr="006D002A" w:rsidRDefault="007E2DE0" w:rsidP="007E2DE0">
      <w:pPr>
        <w:spacing w:after="0" w:line="240" w:lineRule="auto"/>
        <w:rPr>
          <w:rFonts w:ascii="Times New Roman" w:hAnsi="Times New Roman"/>
          <w:sz w:val="24"/>
          <w:szCs w:val="24"/>
        </w:rPr>
      </w:pPr>
    </w:p>
    <w:p w:rsidR="00EB4799" w:rsidRPr="006D002A" w:rsidRDefault="007E2DE0" w:rsidP="007E2DE0">
      <w:pPr>
        <w:spacing w:after="0" w:line="240" w:lineRule="auto"/>
        <w:rPr>
          <w:rFonts w:ascii="Times New Roman" w:hAnsi="Times New Roman"/>
          <w:b/>
          <w:sz w:val="24"/>
          <w:szCs w:val="24"/>
        </w:rPr>
      </w:pPr>
      <w:r w:rsidRPr="006D002A">
        <w:rPr>
          <w:rFonts w:ascii="Times New Roman" w:hAnsi="Times New Roman"/>
          <w:b/>
          <w:sz w:val="24"/>
          <w:szCs w:val="24"/>
        </w:rPr>
        <w:t xml:space="preserve">I. Introduction.  </w:t>
      </w:r>
    </w:p>
    <w:p w:rsidR="00EB4799" w:rsidRPr="006D002A" w:rsidRDefault="00CC22CE" w:rsidP="00CC22CE">
      <w:pPr>
        <w:spacing w:after="0" w:line="240" w:lineRule="auto"/>
        <w:rPr>
          <w:rFonts w:ascii="Times New Roman" w:hAnsi="Times New Roman"/>
          <w:sz w:val="24"/>
          <w:szCs w:val="24"/>
        </w:rPr>
      </w:pPr>
      <w:r w:rsidRPr="006D002A">
        <w:rPr>
          <w:rFonts w:ascii="Times New Roman" w:hAnsi="Times New Roman"/>
          <w:sz w:val="24"/>
          <w:szCs w:val="24"/>
        </w:rPr>
        <w:t xml:space="preserve">   </w:t>
      </w:r>
      <w:r w:rsidR="00382F82" w:rsidRPr="006D002A">
        <w:rPr>
          <w:rFonts w:ascii="Times New Roman" w:hAnsi="Times New Roman"/>
          <w:sz w:val="24"/>
          <w:szCs w:val="24"/>
        </w:rPr>
        <w:t xml:space="preserve">A. </w:t>
      </w:r>
      <w:proofErr w:type="gramStart"/>
      <w:r w:rsidR="00EB4799" w:rsidRPr="006D002A">
        <w:rPr>
          <w:rFonts w:ascii="Times New Roman" w:hAnsi="Times New Roman"/>
          <w:sz w:val="24"/>
          <w:szCs w:val="24"/>
        </w:rPr>
        <w:t>Under</w:t>
      </w:r>
      <w:proofErr w:type="gramEnd"/>
      <w:r w:rsidR="00EB4799" w:rsidRPr="006D002A">
        <w:rPr>
          <w:rFonts w:ascii="Times New Roman" w:hAnsi="Times New Roman"/>
          <w:sz w:val="24"/>
          <w:szCs w:val="24"/>
        </w:rPr>
        <w:t xml:space="preserve"> U-Policies 6-303 &amp; 6-305</w:t>
      </w:r>
      <w:r w:rsidR="007E2DE0" w:rsidRPr="006D002A">
        <w:rPr>
          <w:rFonts w:ascii="Times New Roman" w:hAnsi="Times New Roman"/>
          <w:sz w:val="24"/>
          <w:szCs w:val="24"/>
        </w:rPr>
        <w:t xml:space="preserve"> the URPTSC has the final role</w:t>
      </w:r>
      <w:r w:rsidR="00EB4799" w:rsidRPr="006D002A">
        <w:rPr>
          <w:rFonts w:ascii="Times New Roman" w:hAnsi="Times New Roman"/>
          <w:sz w:val="24"/>
          <w:szCs w:val="24"/>
        </w:rPr>
        <w:t xml:space="preserve"> in approval of departmental </w:t>
      </w:r>
      <w:r w:rsidR="000A5873">
        <w:rPr>
          <w:rFonts w:ascii="Times New Roman" w:hAnsi="Times New Roman"/>
          <w:sz w:val="24"/>
          <w:szCs w:val="24"/>
        </w:rPr>
        <w:t xml:space="preserve">(or college-wide) </w:t>
      </w:r>
      <w:r w:rsidR="00EB4799" w:rsidRPr="006D002A">
        <w:rPr>
          <w:rFonts w:ascii="Times New Roman" w:hAnsi="Times New Roman"/>
          <w:sz w:val="24"/>
          <w:szCs w:val="24"/>
        </w:rPr>
        <w:t>RPT Statements</w:t>
      </w:r>
      <w:r w:rsidR="00F17F51" w:rsidRPr="006D002A">
        <w:rPr>
          <w:rFonts w:ascii="Times New Roman" w:hAnsi="Times New Roman"/>
          <w:sz w:val="24"/>
          <w:szCs w:val="24"/>
        </w:rPr>
        <w:t xml:space="preserve"> (</w:t>
      </w:r>
      <w:r w:rsidR="00EB4799" w:rsidRPr="006D002A">
        <w:rPr>
          <w:rFonts w:ascii="Times New Roman" w:hAnsi="Times New Roman"/>
          <w:sz w:val="24"/>
          <w:szCs w:val="24"/>
        </w:rPr>
        <w:t>and a changed RPT Statement can</w:t>
      </w:r>
      <w:r w:rsidR="00F17F51" w:rsidRPr="006D002A">
        <w:rPr>
          <w:rFonts w:ascii="Times New Roman" w:hAnsi="Times New Roman"/>
          <w:sz w:val="24"/>
          <w:szCs w:val="24"/>
        </w:rPr>
        <w:t xml:space="preserve"> </w:t>
      </w:r>
      <w:r w:rsidR="00EB4799" w:rsidRPr="006D002A">
        <w:rPr>
          <w:rFonts w:ascii="Times New Roman" w:hAnsi="Times New Roman"/>
          <w:sz w:val="24"/>
          <w:szCs w:val="24"/>
        </w:rPr>
        <w:t xml:space="preserve">be put into effect </w:t>
      </w:r>
      <w:r w:rsidR="00F17F51" w:rsidRPr="006D002A">
        <w:rPr>
          <w:rFonts w:ascii="Times New Roman" w:hAnsi="Times New Roman"/>
          <w:sz w:val="24"/>
          <w:szCs w:val="24"/>
        </w:rPr>
        <w:t xml:space="preserve">only after that </w:t>
      </w:r>
      <w:r w:rsidR="00EB4799" w:rsidRPr="006D002A">
        <w:rPr>
          <w:rFonts w:ascii="Times New Roman" w:hAnsi="Times New Roman"/>
          <w:sz w:val="24"/>
          <w:szCs w:val="24"/>
        </w:rPr>
        <w:t>approval</w:t>
      </w:r>
      <w:r w:rsidR="00F17F51" w:rsidRPr="006D002A">
        <w:rPr>
          <w:rFonts w:ascii="Times New Roman" w:hAnsi="Times New Roman"/>
          <w:sz w:val="24"/>
          <w:szCs w:val="24"/>
        </w:rPr>
        <w:t>)</w:t>
      </w:r>
      <w:r w:rsidR="00EB4799" w:rsidRPr="006D002A">
        <w:rPr>
          <w:rFonts w:ascii="Times New Roman" w:hAnsi="Times New Roman"/>
          <w:sz w:val="24"/>
          <w:szCs w:val="24"/>
        </w:rPr>
        <w:t xml:space="preserve">. </w:t>
      </w:r>
    </w:p>
    <w:p w:rsidR="00EB4799" w:rsidRPr="006D002A" w:rsidRDefault="00BE3AA8" w:rsidP="00BE3AA8">
      <w:pPr>
        <w:spacing w:after="0" w:line="240" w:lineRule="auto"/>
        <w:rPr>
          <w:rFonts w:ascii="Times New Roman" w:hAnsi="Times New Roman"/>
          <w:sz w:val="24"/>
          <w:szCs w:val="24"/>
        </w:rPr>
      </w:pPr>
      <w:r w:rsidRPr="006D002A">
        <w:rPr>
          <w:rFonts w:ascii="Times New Roman" w:hAnsi="Times New Roman"/>
          <w:sz w:val="24"/>
          <w:szCs w:val="24"/>
        </w:rPr>
        <w:t xml:space="preserve">   </w:t>
      </w:r>
      <w:r w:rsidR="00382F82" w:rsidRPr="006D002A">
        <w:rPr>
          <w:rFonts w:ascii="Times New Roman" w:hAnsi="Times New Roman"/>
          <w:sz w:val="24"/>
          <w:szCs w:val="24"/>
        </w:rPr>
        <w:t xml:space="preserve">B. </w:t>
      </w:r>
      <w:r w:rsidR="00EB4799" w:rsidRPr="006D002A">
        <w:rPr>
          <w:rFonts w:ascii="Times New Roman" w:hAnsi="Times New Roman"/>
          <w:sz w:val="24"/>
          <w:szCs w:val="24"/>
        </w:rPr>
        <w:t xml:space="preserve">Ordinarily a request for </w:t>
      </w:r>
      <w:r w:rsidR="00654237">
        <w:rPr>
          <w:rFonts w:ascii="Times New Roman" w:hAnsi="Times New Roman"/>
          <w:sz w:val="24"/>
          <w:szCs w:val="24"/>
        </w:rPr>
        <w:t xml:space="preserve">review &amp; </w:t>
      </w:r>
      <w:r w:rsidR="00EB4799" w:rsidRPr="006D002A">
        <w:rPr>
          <w:rFonts w:ascii="Times New Roman" w:hAnsi="Times New Roman"/>
          <w:sz w:val="24"/>
          <w:szCs w:val="24"/>
        </w:rPr>
        <w:t xml:space="preserve">approval is initiated by the department, but per 6-305, a review can also be initiated by the URPTSC itself (or </w:t>
      </w:r>
      <w:r w:rsidR="00654237">
        <w:rPr>
          <w:rFonts w:ascii="Times New Roman" w:hAnsi="Times New Roman"/>
          <w:sz w:val="24"/>
          <w:szCs w:val="24"/>
        </w:rPr>
        <w:t xml:space="preserve">by </w:t>
      </w:r>
      <w:r w:rsidR="00EB4799" w:rsidRPr="006D002A">
        <w:rPr>
          <w:rFonts w:ascii="Times New Roman" w:hAnsi="Times New Roman"/>
          <w:sz w:val="24"/>
          <w:szCs w:val="24"/>
        </w:rPr>
        <w:t>vice president, dean, UPTAC, Graduate Council, individual faculty).</w:t>
      </w:r>
      <w:r w:rsidR="00F17F51" w:rsidRPr="006D002A">
        <w:rPr>
          <w:rFonts w:ascii="Times New Roman" w:hAnsi="Times New Roman"/>
          <w:sz w:val="24"/>
          <w:szCs w:val="24"/>
        </w:rPr>
        <w:t xml:space="preserve"> The URPTSC is </w:t>
      </w:r>
      <w:r w:rsidR="00654237">
        <w:rPr>
          <w:rFonts w:ascii="Times New Roman" w:hAnsi="Times New Roman"/>
          <w:sz w:val="24"/>
          <w:szCs w:val="24"/>
        </w:rPr>
        <w:t xml:space="preserve">considering </w:t>
      </w:r>
      <w:r w:rsidR="00F17F51" w:rsidRPr="006D002A">
        <w:rPr>
          <w:rFonts w:ascii="Times New Roman" w:hAnsi="Times New Roman"/>
          <w:sz w:val="24"/>
          <w:szCs w:val="24"/>
        </w:rPr>
        <w:t xml:space="preserve">establishing a fixed schedule of periodic reviews, </w:t>
      </w:r>
      <w:r w:rsidR="000A218D">
        <w:rPr>
          <w:rFonts w:ascii="Times New Roman" w:hAnsi="Times New Roman"/>
          <w:sz w:val="24"/>
          <w:szCs w:val="24"/>
        </w:rPr>
        <w:t>possib</w:t>
      </w:r>
      <w:r w:rsidR="00654237">
        <w:rPr>
          <w:rFonts w:ascii="Times New Roman" w:hAnsi="Times New Roman"/>
          <w:sz w:val="24"/>
          <w:szCs w:val="24"/>
        </w:rPr>
        <w:t>ly</w:t>
      </w:r>
      <w:r w:rsidR="00F17F51" w:rsidRPr="006D002A">
        <w:rPr>
          <w:rFonts w:ascii="Times New Roman" w:hAnsi="Times New Roman"/>
          <w:sz w:val="24"/>
          <w:szCs w:val="24"/>
        </w:rPr>
        <w:t xml:space="preserve"> linked with the existing 7-year academic unit review cycle</w:t>
      </w:r>
      <w:r w:rsidR="00654237">
        <w:rPr>
          <w:rFonts w:ascii="Times New Roman" w:hAnsi="Times New Roman"/>
          <w:sz w:val="24"/>
          <w:szCs w:val="24"/>
        </w:rPr>
        <w:t xml:space="preserve"> (commonly known as grad/und</w:t>
      </w:r>
      <w:r w:rsidR="005F7C4F">
        <w:rPr>
          <w:rFonts w:ascii="Times New Roman" w:hAnsi="Times New Roman"/>
          <w:sz w:val="24"/>
          <w:szCs w:val="24"/>
        </w:rPr>
        <w:t>er</w:t>
      </w:r>
      <w:r w:rsidR="00654237">
        <w:rPr>
          <w:rFonts w:ascii="Times New Roman" w:hAnsi="Times New Roman"/>
          <w:sz w:val="24"/>
          <w:szCs w:val="24"/>
        </w:rPr>
        <w:t>grad council reviews)</w:t>
      </w:r>
      <w:r w:rsidR="00F17F51" w:rsidRPr="006D002A">
        <w:rPr>
          <w:rFonts w:ascii="Times New Roman" w:hAnsi="Times New Roman"/>
          <w:sz w:val="24"/>
          <w:szCs w:val="24"/>
        </w:rPr>
        <w:t>.</w:t>
      </w:r>
    </w:p>
    <w:p w:rsidR="00382F82" w:rsidRPr="006D002A" w:rsidRDefault="00CC22CE" w:rsidP="00CC22CE">
      <w:pPr>
        <w:spacing w:after="0" w:line="240" w:lineRule="auto"/>
        <w:rPr>
          <w:rFonts w:ascii="Times New Roman" w:hAnsi="Times New Roman"/>
          <w:sz w:val="24"/>
          <w:szCs w:val="24"/>
        </w:rPr>
      </w:pPr>
      <w:r w:rsidRPr="006D002A">
        <w:rPr>
          <w:rFonts w:ascii="Times New Roman" w:hAnsi="Times New Roman"/>
          <w:sz w:val="24"/>
          <w:szCs w:val="24"/>
        </w:rPr>
        <w:t xml:space="preserve">   </w:t>
      </w:r>
      <w:r w:rsidR="00382F82" w:rsidRPr="006D002A">
        <w:rPr>
          <w:rFonts w:ascii="Times New Roman" w:hAnsi="Times New Roman"/>
          <w:sz w:val="24"/>
          <w:szCs w:val="24"/>
        </w:rPr>
        <w:t xml:space="preserve">C. </w:t>
      </w:r>
      <w:proofErr w:type="gramStart"/>
      <w:r w:rsidR="00F17F51" w:rsidRPr="006D002A">
        <w:rPr>
          <w:rFonts w:ascii="Times New Roman" w:hAnsi="Times New Roman"/>
          <w:sz w:val="24"/>
          <w:szCs w:val="24"/>
        </w:rPr>
        <w:t>The</w:t>
      </w:r>
      <w:proofErr w:type="gramEnd"/>
      <w:r w:rsidR="00F17F51" w:rsidRPr="006D002A">
        <w:rPr>
          <w:rFonts w:ascii="Times New Roman" w:hAnsi="Times New Roman"/>
          <w:sz w:val="24"/>
          <w:szCs w:val="24"/>
        </w:rPr>
        <w:t xml:space="preserve"> URPTSC</w:t>
      </w:r>
      <w:r w:rsidR="00EB4799" w:rsidRPr="006D002A">
        <w:rPr>
          <w:rFonts w:ascii="Times New Roman" w:hAnsi="Times New Roman"/>
          <w:sz w:val="24"/>
          <w:szCs w:val="24"/>
        </w:rPr>
        <w:t xml:space="preserve"> offers </w:t>
      </w:r>
      <w:r w:rsidR="00EB4799" w:rsidRPr="006D002A">
        <w:rPr>
          <w:rFonts w:ascii="Times New Roman" w:hAnsi="Times New Roman"/>
          <w:b/>
          <w:sz w:val="24"/>
          <w:szCs w:val="24"/>
        </w:rPr>
        <w:t>two levels of review</w:t>
      </w:r>
      <w:r w:rsidR="00382F82" w:rsidRPr="006D002A">
        <w:rPr>
          <w:rFonts w:ascii="Times New Roman" w:hAnsi="Times New Roman"/>
          <w:sz w:val="24"/>
          <w:szCs w:val="24"/>
        </w:rPr>
        <w:t>—a</w:t>
      </w:r>
      <w:r w:rsidR="00382F82" w:rsidRPr="006D002A">
        <w:rPr>
          <w:rFonts w:ascii="Times New Roman" w:hAnsi="Times New Roman"/>
          <w:i/>
          <w:sz w:val="24"/>
          <w:szCs w:val="24"/>
        </w:rPr>
        <w:t xml:space="preserve"> thorough</w:t>
      </w:r>
      <w:r w:rsidR="00382F82" w:rsidRPr="006D002A">
        <w:rPr>
          <w:rFonts w:ascii="Times New Roman" w:hAnsi="Times New Roman"/>
          <w:sz w:val="24"/>
          <w:szCs w:val="24"/>
        </w:rPr>
        <w:t xml:space="preserve"> review of an entire Statement, or</w:t>
      </w:r>
      <w:r w:rsidR="00A14DFE" w:rsidRPr="006D002A">
        <w:rPr>
          <w:rFonts w:ascii="Times New Roman" w:hAnsi="Times New Roman"/>
          <w:sz w:val="24"/>
          <w:szCs w:val="24"/>
        </w:rPr>
        <w:t>, (beginning in 2010</w:t>
      </w:r>
      <w:r w:rsidR="00F17F51" w:rsidRPr="006D002A">
        <w:rPr>
          <w:rFonts w:ascii="Times New Roman" w:hAnsi="Times New Roman"/>
          <w:sz w:val="24"/>
          <w:szCs w:val="24"/>
        </w:rPr>
        <w:t>)</w:t>
      </w:r>
      <w:r w:rsidR="00382F82" w:rsidRPr="006D002A">
        <w:rPr>
          <w:rFonts w:ascii="Times New Roman" w:hAnsi="Times New Roman"/>
          <w:sz w:val="24"/>
          <w:szCs w:val="24"/>
        </w:rPr>
        <w:t xml:space="preserve"> an </w:t>
      </w:r>
      <w:r w:rsidR="00382F82" w:rsidRPr="006D002A">
        <w:rPr>
          <w:rFonts w:ascii="Times New Roman" w:hAnsi="Times New Roman"/>
          <w:i/>
          <w:sz w:val="24"/>
          <w:szCs w:val="24"/>
        </w:rPr>
        <w:t>expedited</w:t>
      </w:r>
      <w:r w:rsidR="00382F82" w:rsidRPr="006D002A">
        <w:rPr>
          <w:rFonts w:ascii="Times New Roman" w:hAnsi="Times New Roman"/>
          <w:sz w:val="24"/>
          <w:szCs w:val="24"/>
        </w:rPr>
        <w:t xml:space="preserve"> review of discrete changes. </w:t>
      </w:r>
    </w:p>
    <w:p w:rsidR="00382F82" w:rsidRPr="006D002A" w:rsidRDefault="00382F82" w:rsidP="00BE3AA8">
      <w:pPr>
        <w:spacing w:after="0" w:line="240" w:lineRule="auto"/>
        <w:ind w:firstLine="720"/>
        <w:rPr>
          <w:rFonts w:ascii="Times New Roman" w:hAnsi="Times New Roman"/>
          <w:sz w:val="24"/>
          <w:szCs w:val="24"/>
        </w:rPr>
      </w:pPr>
      <w:r w:rsidRPr="006D002A">
        <w:rPr>
          <w:rFonts w:ascii="Times New Roman" w:hAnsi="Times New Roman"/>
          <w:sz w:val="24"/>
          <w:szCs w:val="24"/>
        </w:rPr>
        <w:t xml:space="preserve">1. In most </w:t>
      </w:r>
      <w:r w:rsidR="00606ECF" w:rsidRPr="006D002A">
        <w:rPr>
          <w:rFonts w:ascii="Times New Roman" w:hAnsi="Times New Roman"/>
          <w:sz w:val="24"/>
          <w:szCs w:val="24"/>
        </w:rPr>
        <w:t xml:space="preserve">instances, the URPTSC conducts a </w:t>
      </w:r>
      <w:r w:rsidR="00606ECF" w:rsidRPr="006D002A">
        <w:rPr>
          <w:rFonts w:ascii="Times New Roman" w:hAnsi="Times New Roman"/>
          <w:i/>
          <w:sz w:val="24"/>
          <w:szCs w:val="24"/>
        </w:rPr>
        <w:t>thorough review of the entire Statement</w:t>
      </w:r>
      <w:r w:rsidR="00606ECF" w:rsidRPr="006D002A">
        <w:rPr>
          <w:rFonts w:ascii="Times New Roman" w:hAnsi="Times New Roman"/>
          <w:sz w:val="24"/>
          <w:szCs w:val="24"/>
        </w:rPr>
        <w:t xml:space="preserve"> (not limited to </w:t>
      </w:r>
      <w:r w:rsidR="00F17F51" w:rsidRPr="006D002A">
        <w:rPr>
          <w:rFonts w:ascii="Times New Roman" w:hAnsi="Times New Roman"/>
          <w:sz w:val="24"/>
          <w:szCs w:val="24"/>
        </w:rPr>
        <w:t xml:space="preserve">specific </w:t>
      </w:r>
      <w:r w:rsidR="00606ECF" w:rsidRPr="006D002A">
        <w:rPr>
          <w:rFonts w:ascii="Times New Roman" w:hAnsi="Times New Roman"/>
          <w:sz w:val="24"/>
          <w:szCs w:val="24"/>
        </w:rPr>
        <w:t xml:space="preserve">portions the department is seeking to change), involving intensive review by an assigned team of Committee members and the </w:t>
      </w:r>
      <w:r w:rsidRPr="006D002A">
        <w:rPr>
          <w:rFonts w:ascii="Times New Roman" w:hAnsi="Times New Roman"/>
          <w:sz w:val="24"/>
          <w:szCs w:val="24"/>
        </w:rPr>
        <w:t xml:space="preserve">assistance of the </w:t>
      </w:r>
      <w:r w:rsidR="00606ECF" w:rsidRPr="006D002A">
        <w:rPr>
          <w:rFonts w:ascii="Times New Roman" w:hAnsi="Times New Roman"/>
          <w:sz w:val="24"/>
          <w:szCs w:val="24"/>
        </w:rPr>
        <w:t xml:space="preserve">office of the </w:t>
      </w:r>
      <w:r w:rsidR="00325E87">
        <w:rPr>
          <w:rFonts w:ascii="Times New Roman" w:hAnsi="Times New Roman"/>
          <w:sz w:val="24"/>
          <w:szCs w:val="24"/>
        </w:rPr>
        <w:t>Associate</w:t>
      </w:r>
      <w:r w:rsidRPr="006D002A">
        <w:rPr>
          <w:rFonts w:ascii="Times New Roman" w:hAnsi="Times New Roman"/>
          <w:sz w:val="24"/>
          <w:szCs w:val="24"/>
        </w:rPr>
        <w:t xml:space="preserve"> </w:t>
      </w:r>
      <w:r w:rsidR="00606ECF" w:rsidRPr="006D002A">
        <w:rPr>
          <w:rFonts w:ascii="Times New Roman" w:hAnsi="Times New Roman"/>
          <w:sz w:val="24"/>
          <w:szCs w:val="24"/>
        </w:rPr>
        <w:t>VP</w:t>
      </w:r>
      <w:r w:rsidRPr="006D002A">
        <w:rPr>
          <w:rFonts w:ascii="Times New Roman" w:hAnsi="Times New Roman"/>
          <w:sz w:val="24"/>
          <w:szCs w:val="24"/>
        </w:rPr>
        <w:t xml:space="preserve"> as ex officio</w:t>
      </w:r>
      <w:r w:rsidR="00606ECF" w:rsidRPr="006D002A">
        <w:rPr>
          <w:rFonts w:ascii="Times New Roman" w:hAnsi="Times New Roman"/>
          <w:sz w:val="24"/>
          <w:szCs w:val="24"/>
        </w:rPr>
        <w:t xml:space="preserve">, </w:t>
      </w:r>
      <w:r w:rsidRPr="006D002A">
        <w:rPr>
          <w:rFonts w:ascii="Times New Roman" w:hAnsi="Times New Roman"/>
          <w:sz w:val="24"/>
          <w:szCs w:val="24"/>
        </w:rPr>
        <w:t>culminating with</w:t>
      </w:r>
      <w:r w:rsidR="00606ECF" w:rsidRPr="006D002A">
        <w:rPr>
          <w:rFonts w:ascii="Times New Roman" w:hAnsi="Times New Roman"/>
          <w:sz w:val="24"/>
          <w:szCs w:val="24"/>
        </w:rPr>
        <w:t xml:space="preserve"> final </w:t>
      </w:r>
      <w:r w:rsidR="00F17F51" w:rsidRPr="006D002A">
        <w:rPr>
          <w:rFonts w:ascii="Times New Roman" w:hAnsi="Times New Roman"/>
          <w:sz w:val="24"/>
          <w:szCs w:val="24"/>
        </w:rPr>
        <w:t xml:space="preserve">review and </w:t>
      </w:r>
      <w:r w:rsidR="00606ECF" w:rsidRPr="006D002A">
        <w:rPr>
          <w:rFonts w:ascii="Times New Roman" w:hAnsi="Times New Roman"/>
          <w:sz w:val="24"/>
          <w:szCs w:val="24"/>
        </w:rPr>
        <w:t xml:space="preserve">approval by the overall Committee. </w:t>
      </w:r>
    </w:p>
    <w:p w:rsidR="00382F82" w:rsidRPr="006D002A" w:rsidRDefault="00382F82" w:rsidP="00BE3AA8">
      <w:pPr>
        <w:spacing w:after="0" w:line="240" w:lineRule="auto"/>
        <w:ind w:firstLine="720"/>
        <w:rPr>
          <w:rFonts w:ascii="Times New Roman" w:hAnsi="Times New Roman"/>
          <w:sz w:val="24"/>
          <w:szCs w:val="24"/>
        </w:rPr>
      </w:pPr>
      <w:r w:rsidRPr="006D002A">
        <w:rPr>
          <w:rFonts w:ascii="Times New Roman" w:hAnsi="Times New Roman"/>
          <w:sz w:val="24"/>
          <w:szCs w:val="24"/>
        </w:rPr>
        <w:t>2. If the department seeks to make only a smal</w:t>
      </w:r>
      <w:r w:rsidR="00F17F51" w:rsidRPr="006D002A">
        <w:rPr>
          <w:rFonts w:ascii="Times New Roman" w:hAnsi="Times New Roman"/>
          <w:sz w:val="24"/>
          <w:szCs w:val="24"/>
        </w:rPr>
        <w:t>l number of discrete changes clearly consistent with U-Policy</w:t>
      </w:r>
      <w:r w:rsidRPr="006D002A">
        <w:rPr>
          <w:rFonts w:ascii="Times New Roman" w:hAnsi="Times New Roman"/>
          <w:sz w:val="24"/>
          <w:szCs w:val="24"/>
        </w:rPr>
        <w:t xml:space="preserve"> an </w:t>
      </w:r>
      <w:r w:rsidRPr="006D002A">
        <w:rPr>
          <w:rFonts w:ascii="Times New Roman" w:hAnsi="Times New Roman"/>
          <w:i/>
          <w:sz w:val="24"/>
          <w:szCs w:val="24"/>
        </w:rPr>
        <w:t>expedited approval of the discrete changes</w:t>
      </w:r>
      <w:r w:rsidRPr="006D002A">
        <w:rPr>
          <w:rFonts w:ascii="Times New Roman" w:hAnsi="Times New Roman"/>
          <w:sz w:val="24"/>
          <w:szCs w:val="24"/>
        </w:rPr>
        <w:t xml:space="preserve"> may be </w:t>
      </w:r>
      <w:r w:rsidR="00F17F51" w:rsidRPr="006D002A">
        <w:rPr>
          <w:rFonts w:ascii="Times New Roman" w:hAnsi="Times New Roman"/>
          <w:sz w:val="24"/>
          <w:szCs w:val="24"/>
        </w:rPr>
        <w:t>offered</w:t>
      </w:r>
      <w:r w:rsidR="00325E87">
        <w:rPr>
          <w:rFonts w:ascii="Times New Roman" w:hAnsi="Times New Roman"/>
          <w:sz w:val="24"/>
          <w:szCs w:val="24"/>
        </w:rPr>
        <w:t xml:space="preserve"> (see below)</w:t>
      </w:r>
      <w:r w:rsidRPr="006D002A">
        <w:rPr>
          <w:rFonts w:ascii="Times New Roman" w:hAnsi="Times New Roman"/>
          <w:sz w:val="24"/>
          <w:szCs w:val="24"/>
        </w:rPr>
        <w:t xml:space="preserve">. </w:t>
      </w:r>
    </w:p>
    <w:p w:rsidR="00A14DFE" w:rsidRPr="006D002A" w:rsidRDefault="00A14DFE" w:rsidP="00BE3AA8">
      <w:pPr>
        <w:spacing w:after="0" w:line="240" w:lineRule="auto"/>
        <w:ind w:firstLine="720"/>
        <w:rPr>
          <w:rFonts w:ascii="Times New Roman" w:hAnsi="Times New Roman"/>
          <w:sz w:val="24"/>
          <w:szCs w:val="24"/>
        </w:rPr>
      </w:pPr>
    </w:p>
    <w:p w:rsidR="00BE3AA8" w:rsidRPr="006D002A" w:rsidRDefault="00BE3AA8" w:rsidP="00BE3AA8">
      <w:pPr>
        <w:spacing w:after="0" w:line="240" w:lineRule="auto"/>
        <w:rPr>
          <w:rFonts w:ascii="Times New Roman" w:hAnsi="Times New Roman"/>
          <w:sz w:val="24"/>
          <w:szCs w:val="24"/>
        </w:rPr>
      </w:pPr>
      <w:r w:rsidRPr="006D002A">
        <w:rPr>
          <w:rFonts w:ascii="Times New Roman" w:hAnsi="Times New Roman"/>
          <w:sz w:val="24"/>
          <w:szCs w:val="24"/>
        </w:rPr>
        <w:t xml:space="preserve">   D. </w:t>
      </w:r>
      <w:r w:rsidRPr="006D002A">
        <w:rPr>
          <w:rFonts w:ascii="Times New Roman" w:hAnsi="Times New Roman"/>
          <w:b/>
          <w:sz w:val="24"/>
          <w:szCs w:val="24"/>
        </w:rPr>
        <w:t xml:space="preserve">Contacts between URPTSC and departments---through VP’s office. </w:t>
      </w:r>
      <w:r w:rsidRPr="006D002A">
        <w:rPr>
          <w:rFonts w:ascii="Times New Roman" w:hAnsi="Times New Roman"/>
          <w:sz w:val="24"/>
          <w:szCs w:val="24"/>
        </w:rPr>
        <w:t>The Associate V</w:t>
      </w:r>
      <w:r w:rsidR="00B44EDC">
        <w:rPr>
          <w:rFonts w:ascii="Times New Roman" w:hAnsi="Times New Roman"/>
          <w:sz w:val="24"/>
          <w:szCs w:val="24"/>
        </w:rPr>
        <w:t>.</w:t>
      </w:r>
      <w:r w:rsidRPr="006D002A">
        <w:rPr>
          <w:rFonts w:ascii="Times New Roman" w:hAnsi="Times New Roman"/>
          <w:sz w:val="24"/>
          <w:szCs w:val="24"/>
        </w:rPr>
        <w:t>P</w:t>
      </w:r>
      <w:r w:rsidR="00B44EDC">
        <w:rPr>
          <w:rFonts w:ascii="Times New Roman" w:hAnsi="Times New Roman"/>
          <w:sz w:val="24"/>
          <w:szCs w:val="24"/>
        </w:rPr>
        <w:t>.</w:t>
      </w:r>
      <w:r w:rsidRPr="006D002A">
        <w:rPr>
          <w:rFonts w:ascii="Times New Roman" w:hAnsi="Times New Roman"/>
          <w:sz w:val="24"/>
          <w:szCs w:val="24"/>
        </w:rPr>
        <w:t xml:space="preserve"> for Faculty—Academic Affairs is ex officio to and provides technical assistance and other support for the URPTSC, including serving as the relay</w:t>
      </w:r>
      <w:r w:rsidR="00325E87">
        <w:rPr>
          <w:rFonts w:ascii="Times New Roman" w:hAnsi="Times New Roman"/>
          <w:sz w:val="24"/>
          <w:szCs w:val="24"/>
        </w:rPr>
        <w:t xml:space="preserve"> point</w:t>
      </w:r>
      <w:r w:rsidRPr="006D002A">
        <w:rPr>
          <w:rFonts w:ascii="Times New Roman" w:hAnsi="Times New Roman"/>
          <w:sz w:val="24"/>
          <w:szCs w:val="24"/>
        </w:rPr>
        <w:t xml:space="preserve"> between the URPTSC and departments</w:t>
      </w:r>
      <w:r w:rsidR="000A218D">
        <w:rPr>
          <w:rFonts w:ascii="Times New Roman" w:hAnsi="Times New Roman"/>
          <w:sz w:val="24"/>
          <w:szCs w:val="24"/>
        </w:rPr>
        <w:t xml:space="preserve"> (and deans)</w:t>
      </w:r>
      <w:r w:rsidRPr="006D002A">
        <w:rPr>
          <w:rFonts w:ascii="Times New Roman" w:hAnsi="Times New Roman"/>
          <w:sz w:val="24"/>
          <w:szCs w:val="24"/>
        </w:rPr>
        <w:t xml:space="preserve"> </w:t>
      </w:r>
      <w:r w:rsidR="00325E87">
        <w:rPr>
          <w:rFonts w:ascii="Times New Roman" w:hAnsi="Times New Roman"/>
          <w:sz w:val="24"/>
          <w:szCs w:val="24"/>
        </w:rPr>
        <w:t xml:space="preserve">when </w:t>
      </w:r>
      <w:r w:rsidRPr="006D002A">
        <w:rPr>
          <w:rFonts w:ascii="Times New Roman" w:hAnsi="Times New Roman"/>
          <w:sz w:val="24"/>
          <w:szCs w:val="24"/>
        </w:rPr>
        <w:t xml:space="preserve">requested by the URPTSC Chair.  Currently, this </w:t>
      </w:r>
      <w:r w:rsidR="00325E87">
        <w:rPr>
          <w:rFonts w:ascii="Times New Roman" w:hAnsi="Times New Roman"/>
          <w:sz w:val="24"/>
          <w:szCs w:val="24"/>
        </w:rPr>
        <w:t>role is conducted</w:t>
      </w:r>
      <w:r w:rsidRPr="006D002A">
        <w:rPr>
          <w:rFonts w:ascii="Times New Roman" w:hAnsi="Times New Roman"/>
          <w:sz w:val="24"/>
          <w:szCs w:val="24"/>
        </w:rPr>
        <w:t xml:space="preserve"> by Bob Flores, Professor of Law, as special assistant to Assoc. V.P. Susan Olson. </w:t>
      </w:r>
      <w:r w:rsidR="00787B67" w:rsidRPr="006D002A">
        <w:rPr>
          <w:rFonts w:ascii="Times New Roman" w:hAnsi="Times New Roman"/>
          <w:sz w:val="24"/>
          <w:szCs w:val="24"/>
        </w:rPr>
        <w:t xml:space="preserve"> </w:t>
      </w:r>
      <w:hyperlink r:id="rId7" w:history="1">
        <w:proofErr w:type="gramStart"/>
        <w:r w:rsidR="00787B67" w:rsidRPr="006D002A">
          <w:rPr>
            <w:rStyle w:val="Hyperlink"/>
            <w:rFonts w:ascii="Times New Roman" w:hAnsi="Times New Roman"/>
            <w:sz w:val="24"/>
            <w:szCs w:val="24"/>
          </w:rPr>
          <w:t>floresr@law.utah.edu</w:t>
        </w:r>
      </w:hyperlink>
      <w:r w:rsidR="00325E87">
        <w:rPr>
          <w:rFonts w:ascii="Times New Roman" w:hAnsi="Times New Roman"/>
          <w:sz w:val="24"/>
          <w:szCs w:val="24"/>
        </w:rPr>
        <w:t xml:space="preserve">  581-5881</w:t>
      </w:r>
      <w:r w:rsidR="00787B67" w:rsidRPr="006D002A">
        <w:rPr>
          <w:rFonts w:ascii="Times New Roman" w:hAnsi="Times New Roman"/>
          <w:sz w:val="24"/>
          <w:szCs w:val="24"/>
        </w:rPr>
        <w:t>.</w:t>
      </w:r>
      <w:proofErr w:type="gramEnd"/>
      <w:r w:rsidR="00787B67" w:rsidRPr="006D002A">
        <w:rPr>
          <w:rFonts w:ascii="Times New Roman" w:hAnsi="Times New Roman"/>
          <w:sz w:val="24"/>
          <w:szCs w:val="24"/>
        </w:rPr>
        <w:t xml:space="preserve"> </w:t>
      </w:r>
    </w:p>
    <w:p w:rsidR="00382F82" w:rsidRPr="006D002A" w:rsidRDefault="00382F82" w:rsidP="00382F82">
      <w:pPr>
        <w:spacing w:after="0" w:line="240" w:lineRule="auto"/>
        <w:rPr>
          <w:rFonts w:ascii="Times New Roman" w:hAnsi="Times New Roman"/>
          <w:sz w:val="24"/>
          <w:szCs w:val="24"/>
        </w:rPr>
      </w:pPr>
    </w:p>
    <w:p w:rsidR="00382F82" w:rsidRPr="006D002A" w:rsidRDefault="00382F82" w:rsidP="00382F82">
      <w:pPr>
        <w:spacing w:after="0" w:line="240" w:lineRule="auto"/>
        <w:rPr>
          <w:rFonts w:ascii="Times New Roman" w:hAnsi="Times New Roman"/>
          <w:b/>
          <w:sz w:val="24"/>
          <w:szCs w:val="24"/>
        </w:rPr>
      </w:pPr>
      <w:r w:rsidRPr="006D002A">
        <w:rPr>
          <w:rFonts w:ascii="Times New Roman" w:hAnsi="Times New Roman"/>
          <w:b/>
          <w:sz w:val="24"/>
          <w:szCs w:val="24"/>
        </w:rPr>
        <w:t xml:space="preserve">II. </w:t>
      </w:r>
      <w:r w:rsidR="00CC22CE" w:rsidRPr="006D002A">
        <w:rPr>
          <w:rFonts w:ascii="Times New Roman" w:hAnsi="Times New Roman"/>
          <w:b/>
          <w:sz w:val="24"/>
          <w:szCs w:val="24"/>
        </w:rPr>
        <w:t>T</w:t>
      </w:r>
      <w:r w:rsidRPr="006D002A">
        <w:rPr>
          <w:rFonts w:ascii="Times New Roman" w:hAnsi="Times New Roman"/>
          <w:b/>
          <w:sz w:val="24"/>
          <w:szCs w:val="24"/>
        </w:rPr>
        <w:t xml:space="preserve">ypical </w:t>
      </w:r>
      <w:r w:rsidRPr="006D002A">
        <w:rPr>
          <w:rFonts w:ascii="Times New Roman" w:hAnsi="Times New Roman"/>
          <w:b/>
          <w:i/>
          <w:sz w:val="24"/>
          <w:szCs w:val="24"/>
        </w:rPr>
        <w:t>thorough</w:t>
      </w:r>
      <w:r w:rsidRPr="006D002A">
        <w:rPr>
          <w:rFonts w:ascii="Times New Roman" w:hAnsi="Times New Roman"/>
          <w:b/>
          <w:sz w:val="24"/>
          <w:szCs w:val="24"/>
        </w:rPr>
        <w:t xml:space="preserve"> review process. </w:t>
      </w:r>
    </w:p>
    <w:p w:rsidR="00382F82" w:rsidRPr="006D002A" w:rsidRDefault="00382F82" w:rsidP="00382F82">
      <w:pPr>
        <w:spacing w:after="0" w:line="240" w:lineRule="auto"/>
        <w:rPr>
          <w:rFonts w:ascii="Times New Roman" w:hAnsi="Times New Roman"/>
          <w:sz w:val="24"/>
          <w:szCs w:val="24"/>
        </w:rPr>
      </w:pPr>
    </w:p>
    <w:p w:rsidR="00D07ADB" w:rsidRPr="006D002A" w:rsidRDefault="00CC22CE" w:rsidP="00CC22CE">
      <w:pPr>
        <w:spacing w:after="0" w:line="240" w:lineRule="auto"/>
        <w:rPr>
          <w:rFonts w:ascii="Times New Roman" w:hAnsi="Times New Roman"/>
          <w:sz w:val="24"/>
          <w:szCs w:val="24"/>
        </w:rPr>
      </w:pPr>
      <w:r w:rsidRPr="006D002A">
        <w:rPr>
          <w:rFonts w:ascii="Times New Roman" w:hAnsi="Times New Roman"/>
          <w:b/>
          <w:sz w:val="24"/>
          <w:szCs w:val="24"/>
        </w:rPr>
        <w:t xml:space="preserve">   A</w:t>
      </w:r>
      <w:r w:rsidR="00F17F51" w:rsidRPr="006D002A">
        <w:rPr>
          <w:rFonts w:ascii="Times New Roman" w:hAnsi="Times New Roman"/>
          <w:b/>
          <w:sz w:val="24"/>
          <w:szCs w:val="24"/>
        </w:rPr>
        <w:t xml:space="preserve">. </w:t>
      </w:r>
      <w:r w:rsidR="00D07ADB" w:rsidRPr="006D002A">
        <w:rPr>
          <w:rFonts w:ascii="Times New Roman" w:hAnsi="Times New Roman"/>
          <w:b/>
          <w:sz w:val="24"/>
          <w:szCs w:val="24"/>
        </w:rPr>
        <w:t>Pr</w:t>
      </w:r>
      <w:r w:rsidR="00BE3AA8" w:rsidRPr="006D002A">
        <w:rPr>
          <w:rFonts w:ascii="Times New Roman" w:hAnsi="Times New Roman"/>
          <w:b/>
          <w:sz w:val="24"/>
          <w:szCs w:val="24"/>
        </w:rPr>
        <w:t>inciples of</w:t>
      </w:r>
      <w:r w:rsidR="00D07ADB" w:rsidRPr="006D002A">
        <w:rPr>
          <w:rFonts w:ascii="Times New Roman" w:hAnsi="Times New Roman"/>
          <w:b/>
          <w:sz w:val="24"/>
          <w:szCs w:val="24"/>
        </w:rPr>
        <w:t xml:space="preserve"> thorough review. </w:t>
      </w:r>
      <w:r w:rsidR="00D07ADB" w:rsidRPr="006D002A">
        <w:rPr>
          <w:rFonts w:ascii="Times New Roman" w:hAnsi="Times New Roman"/>
          <w:sz w:val="24"/>
          <w:szCs w:val="24"/>
        </w:rPr>
        <w:t xml:space="preserve">The URPTSC </w:t>
      </w:r>
      <w:r w:rsidR="00F17F51" w:rsidRPr="006D002A">
        <w:rPr>
          <w:rFonts w:ascii="Times New Roman" w:hAnsi="Times New Roman"/>
          <w:sz w:val="24"/>
          <w:szCs w:val="24"/>
        </w:rPr>
        <w:t xml:space="preserve">takes its role very seriously, employing  a rigorous review process, ensuring that RPT Statements, by the time of final approval,  provide thorough and accurate descriptions of the criteria and standards and the procedures for RPT decisions, in full accord with applicable University </w:t>
      </w:r>
      <w:r w:rsidR="00325E87">
        <w:rPr>
          <w:rFonts w:ascii="Times New Roman" w:hAnsi="Times New Roman"/>
          <w:sz w:val="24"/>
          <w:szCs w:val="24"/>
        </w:rPr>
        <w:t>Regulations</w:t>
      </w:r>
      <w:r w:rsidR="00F17F51" w:rsidRPr="006D002A">
        <w:rPr>
          <w:rFonts w:ascii="Times New Roman" w:hAnsi="Times New Roman"/>
          <w:sz w:val="24"/>
          <w:szCs w:val="24"/>
        </w:rPr>
        <w:t xml:space="preserve">, and are written with adequate clarity to meet the needs both of the department’s internal personnel </w:t>
      </w:r>
      <w:r w:rsidR="00D07ADB" w:rsidRPr="006D002A">
        <w:rPr>
          <w:rFonts w:ascii="Times New Roman" w:hAnsi="Times New Roman"/>
          <w:sz w:val="24"/>
          <w:szCs w:val="24"/>
        </w:rPr>
        <w:t xml:space="preserve">(particularly the RPT candidates) </w:t>
      </w:r>
      <w:r w:rsidR="00F17F51" w:rsidRPr="006D002A">
        <w:rPr>
          <w:rFonts w:ascii="Times New Roman" w:hAnsi="Times New Roman"/>
          <w:sz w:val="24"/>
          <w:szCs w:val="24"/>
        </w:rPr>
        <w:t>and the various University administrators and committees involved in RPT decision-making (including any appeals).   Such a rigorous review approach can be protracted---</w:t>
      </w:r>
      <w:r w:rsidR="00D07ADB" w:rsidRPr="006D002A">
        <w:rPr>
          <w:rFonts w:ascii="Times New Roman" w:hAnsi="Times New Roman"/>
          <w:sz w:val="24"/>
          <w:szCs w:val="24"/>
        </w:rPr>
        <w:t xml:space="preserve">less so if the submitting department has itself thoroughly reviewed and appropriately revised </w:t>
      </w:r>
      <w:r w:rsidR="005F7C4F">
        <w:rPr>
          <w:rFonts w:ascii="Times New Roman" w:hAnsi="Times New Roman"/>
          <w:sz w:val="24"/>
          <w:szCs w:val="24"/>
        </w:rPr>
        <w:t xml:space="preserve">its initial draft </w:t>
      </w:r>
      <w:r w:rsidR="00D07ADB" w:rsidRPr="006D002A">
        <w:rPr>
          <w:rFonts w:ascii="Times New Roman" w:hAnsi="Times New Roman"/>
          <w:sz w:val="24"/>
          <w:szCs w:val="24"/>
        </w:rPr>
        <w:t xml:space="preserve">before submitting </w:t>
      </w:r>
      <w:r w:rsidR="005F7C4F">
        <w:rPr>
          <w:rFonts w:ascii="Times New Roman" w:hAnsi="Times New Roman"/>
          <w:sz w:val="24"/>
          <w:szCs w:val="24"/>
        </w:rPr>
        <w:t>it</w:t>
      </w:r>
      <w:r w:rsidR="00D07ADB" w:rsidRPr="006D002A">
        <w:rPr>
          <w:rFonts w:ascii="Times New Roman" w:hAnsi="Times New Roman"/>
          <w:sz w:val="24"/>
          <w:szCs w:val="24"/>
        </w:rPr>
        <w:t xml:space="preserve">, and then responds quickly and effectively to URPTSC feedback for subsequent drafts—and more protracted if the initial draft is of poor quality and the department </w:t>
      </w:r>
      <w:proofErr w:type="gramStart"/>
      <w:r w:rsidR="00D07ADB" w:rsidRPr="006D002A">
        <w:rPr>
          <w:rFonts w:ascii="Times New Roman" w:hAnsi="Times New Roman"/>
          <w:sz w:val="24"/>
          <w:szCs w:val="24"/>
        </w:rPr>
        <w:t>moves</w:t>
      </w:r>
      <w:proofErr w:type="gramEnd"/>
      <w:r w:rsidR="00D07ADB" w:rsidRPr="006D002A">
        <w:rPr>
          <w:rFonts w:ascii="Times New Roman" w:hAnsi="Times New Roman"/>
          <w:sz w:val="24"/>
          <w:szCs w:val="24"/>
        </w:rPr>
        <w:t xml:space="preserve"> slowly on </w:t>
      </w:r>
      <w:r w:rsidR="002F2AB5" w:rsidRPr="006D002A">
        <w:rPr>
          <w:rFonts w:ascii="Times New Roman" w:hAnsi="Times New Roman"/>
          <w:sz w:val="24"/>
          <w:szCs w:val="24"/>
        </w:rPr>
        <w:t>improved dra</w:t>
      </w:r>
      <w:r w:rsidR="00D07ADB" w:rsidRPr="006D002A">
        <w:rPr>
          <w:rFonts w:ascii="Times New Roman" w:hAnsi="Times New Roman"/>
          <w:sz w:val="24"/>
          <w:szCs w:val="24"/>
        </w:rPr>
        <w:t xml:space="preserve">fts. </w:t>
      </w:r>
    </w:p>
    <w:p w:rsidR="002F2AB5" w:rsidRPr="006D002A" w:rsidRDefault="002F2AB5" w:rsidP="00F17F51">
      <w:pPr>
        <w:spacing w:after="0" w:line="240" w:lineRule="auto"/>
        <w:ind w:firstLine="720"/>
        <w:rPr>
          <w:rFonts w:ascii="Times New Roman" w:hAnsi="Times New Roman"/>
          <w:sz w:val="24"/>
          <w:szCs w:val="24"/>
        </w:rPr>
      </w:pPr>
    </w:p>
    <w:p w:rsidR="002F2AB5" w:rsidRPr="006D002A" w:rsidRDefault="00CC22CE" w:rsidP="00CC22CE">
      <w:pPr>
        <w:spacing w:after="0" w:line="240" w:lineRule="auto"/>
        <w:rPr>
          <w:rFonts w:ascii="Times New Roman" w:hAnsi="Times New Roman"/>
          <w:b/>
          <w:sz w:val="24"/>
          <w:szCs w:val="24"/>
        </w:rPr>
      </w:pPr>
      <w:r w:rsidRPr="006D002A">
        <w:rPr>
          <w:rFonts w:ascii="Times New Roman" w:hAnsi="Times New Roman"/>
          <w:sz w:val="24"/>
          <w:szCs w:val="24"/>
        </w:rPr>
        <w:lastRenderedPageBreak/>
        <w:t xml:space="preserve">   </w:t>
      </w:r>
      <w:r w:rsidRPr="006D002A">
        <w:rPr>
          <w:rFonts w:ascii="Times New Roman" w:hAnsi="Times New Roman"/>
          <w:b/>
          <w:sz w:val="24"/>
          <w:szCs w:val="24"/>
        </w:rPr>
        <w:t>B</w:t>
      </w:r>
      <w:r w:rsidR="002F2AB5" w:rsidRPr="006D002A">
        <w:rPr>
          <w:rFonts w:ascii="Times New Roman" w:hAnsi="Times New Roman"/>
          <w:b/>
          <w:sz w:val="24"/>
          <w:szCs w:val="24"/>
        </w:rPr>
        <w:t>.</w:t>
      </w:r>
      <w:r w:rsidRPr="006D002A">
        <w:rPr>
          <w:rFonts w:ascii="Times New Roman" w:hAnsi="Times New Roman"/>
          <w:b/>
          <w:sz w:val="24"/>
          <w:szCs w:val="24"/>
        </w:rPr>
        <w:t xml:space="preserve"> </w:t>
      </w:r>
      <w:r w:rsidR="002F2AB5" w:rsidRPr="006D002A">
        <w:rPr>
          <w:rFonts w:ascii="Times New Roman" w:hAnsi="Times New Roman"/>
          <w:b/>
          <w:sz w:val="24"/>
          <w:szCs w:val="24"/>
        </w:rPr>
        <w:t>Steps.</w:t>
      </w:r>
    </w:p>
    <w:p w:rsidR="002F2AB5" w:rsidRPr="006D002A" w:rsidRDefault="00D85BAD" w:rsidP="00CC22CE">
      <w:pPr>
        <w:spacing w:after="0" w:line="240" w:lineRule="auto"/>
        <w:ind w:firstLine="720"/>
        <w:rPr>
          <w:rFonts w:ascii="Times New Roman" w:hAnsi="Times New Roman"/>
          <w:sz w:val="24"/>
          <w:szCs w:val="24"/>
        </w:rPr>
      </w:pPr>
      <w:r w:rsidRPr="006D002A">
        <w:rPr>
          <w:rFonts w:ascii="Times New Roman" w:hAnsi="Times New Roman"/>
          <w:b/>
          <w:sz w:val="24"/>
          <w:szCs w:val="24"/>
        </w:rPr>
        <w:t>1.  Careful preparation of</w:t>
      </w:r>
      <w:r w:rsidR="002F2AB5" w:rsidRPr="006D002A">
        <w:rPr>
          <w:rFonts w:ascii="Times New Roman" w:hAnsi="Times New Roman"/>
          <w:b/>
          <w:sz w:val="24"/>
          <w:szCs w:val="24"/>
        </w:rPr>
        <w:t xml:space="preserve"> initial draft—</w:t>
      </w:r>
      <w:r w:rsidRPr="006D002A">
        <w:rPr>
          <w:rFonts w:ascii="Times New Roman" w:hAnsi="Times New Roman"/>
          <w:b/>
          <w:sz w:val="24"/>
          <w:szCs w:val="24"/>
        </w:rPr>
        <w:t xml:space="preserve">by </w:t>
      </w:r>
      <w:r w:rsidR="002F2AB5" w:rsidRPr="006D002A">
        <w:rPr>
          <w:rFonts w:ascii="Times New Roman" w:hAnsi="Times New Roman"/>
          <w:b/>
          <w:sz w:val="24"/>
          <w:szCs w:val="24"/>
        </w:rPr>
        <w:t>department.</w:t>
      </w:r>
      <w:r w:rsidR="002F2AB5" w:rsidRPr="006D002A">
        <w:rPr>
          <w:rFonts w:ascii="Times New Roman" w:hAnsi="Times New Roman"/>
          <w:sz w:val="24"/>
          <w:szCs w:val="24"/>
        </w:rPr>
        <w:t xml:space="preserve"> The department should </w:t>
      </w:r>
      <w:r w:rsidR="00BE3AA8" w:rsidRPr="006D002A">
        <w:rPr>
          <w:rFonts w:ascii="Times New Roman" w:hAnsi="Times New Roman"/>
          <w:sz w:val="24"/>
          <w:szCs w:val="24"/>
        </w:rPr>
        <w:t xml:space="preserve">begin its drafting by examining </w:t>
      </w:r>
      <w:r w:rsidR="002F2AB5" w:rsidRPr="006D002A">
        <w:rPr>
          <w:rFonts w:ascii="Times New Roman" w:hAnsi="Times New Roman"/>
          <w:sz w:val="24"/>
          <w:szCs w:val="24"/>
        </w:rPr>
        <w:t xml:space="preserve">the </w:t>
      </w:r>
      <w:r w:rsidRPr="006D002A">
        <w:rPr>
          <w:rFonts w:ascii="Times New Roman" w:hAnsi="Times New Roman"/>
          <w:sz w:val="24"/>
          <w:szCs w:val="24"/>
        </w:rPr>
        <w:t xml:space="preserve">relevant </w:t>
      </w:r>
      <w:r w:rsidRPr="006D002A">
        <w:rPr>
          <w:rFonts w:ascii="Times New Roman" w:hAnsi="Times New Roman"/>
          <w:i/>
          <w:sz w:val="24"/>
          <w:szCs w:val="24"/>
        </w:rPr>
        <w:t xml:space="preserve">current </w:t>
      </w:r>
      <w:r w:rsidR="002F2AB5" w:rsidRPr="006D002A">
        <w:rPr>
          <w:rFonts w:ascii="Times New Roman" w:hAnsi="Times New Roman"/>
          <w:i/>
          <w:sz w:val="24"/>
          <w:szCs w:val="24"/>
        </w:rPr>
        <w:t>University Regulations</w:t>
      </w:r>
      <w:r w:rsidR="002F2AB5" w:rsidRPr="006D002A">
        <w:rPr>
          <w:rFonts w:ascii="Times New Roman" w:hAnsi="Times New Roman"/>
          <w:sz w:val="24"/>
          <w:szCs w:val="24"/>
        </w:rPr>
        <w:t xml:space="preserve"> (primarily Policies 6-303 and 6-311).</w:t>
      </w:r>
      <w:r w:rsidR="00BE3AA8" w:rsidRPr="006D002A">
        <w:rPr>
          <w:rFonts w:ascii="Times New Roman" w:hAnsi="Times New Roman"/>
          <w:sz w:val="24"/>
          <w:szCs w:val="24"/>
        </w:rPr>
        <w:t xml:space="preserve"> Many</w:t>
      </w:r>
      <w:r w:rsidR="00325E87">
        <w:rPr>
          <w:rFonts w:ascii="Times New Roman" w:hAnsi="Times New Roman"/>
          <w:sz w:val="24"/>
          <w:szCs w:val="24"/>
        </w:rPr>
        <w:t xml:space="preserve"> older</w:t>
      </w:r>
      <w:r w:rsidR="00BE3AA8" w:rsidRPr="006D002A">
        <w:rPr>
          <w:rFonts w:ascii="Times New Roman" w:hAnsi="Times New Roman"/>
          <w:sz w:val="24"/>
          <w:szCs w:val="24"/>
        </w:rPr>
        <w:t xml:space="preserve"> Statements have not been kept up to date with various important changes made to those policies in recent years.</w:t>
      </w:r>
      <w:r w:rsidR="002F2AB5" w:rsidRPr="006D002A">
        <w:rPr>
          <w:rFonts w:ascii="Times New Roman" w:hAnsi="Times New Roman"/>
          <w:sz w:val="24"/>
          <w:szCs w:val="24"/>
        </w:rPr>
        <w:t xml:space="preserve"> The URPTSC makes available to departments its </w:t>
      </w:r>
      <w:r w:rsidR="002F2AB5" w:rsidRPr="00325E87">
        <w:rPr>
          <w:rFonts w:ascii="Times New Roman" w:hAnsi="Times New Roman"/>
          <w:i/>
          <w:sz w:val="24"/>
          <w:szCs w:val="24"/>
        </w:rPr>
        <w:t>“checklist”</w:t>
      </w:r>
      <w:r w:rsidR="002F2AB5" w:rsidRPr="006D002A">
        <w:rPr>
          <w:rFonts w:ascii="Times New Roman" w:hAnsi="Times New Roman"/>
          <w:sz w:val="24"/>
          <w:szCs w:val="24"/>
        </w:rPr>
        <w:t xml:space="preserve"> that is used in the review process and can serve as guidance for drafting. </w:t>
      </w:r>
      <w:r w:rsidRPr="00325E87">
        <w:rPr>
          <w:rFonts w:ascii="Times New Roman" w:hAnsi="Times New Roman"/>
          <w:i/>
          <w:sz w:val="24"/>
          <w:szCs w:val="24"/>
        </w:rPr>
        <w:t xml:space="preserve">Examples of well-crafted Statements </w:t>
      </w:r>
      <w:r w:rsidRPr="006D002A">
        <w:rPr>
          <w:rFonts w:ascii="Times New Roman" w:hAnsi="Times New Roman"/>
          <w:sz w:val="24"/>
          <w:szCs w:val="24"/>
        </w:rPr>
        <w:t xml:space="preserve">of other departments may also be considered. </w:t>
      </w:r>
      <w:r w:rsidR="002F2AB5" w:rsidRPr="006D002A">
        <w:rPr>
          <w:rFonts w:ascii="Times New Roman" w:hAnsi="Times New Roman"/>
          <w:sz w:val="24"/>
          <w:szCs w:val="24"/>
        </w:rPr>
        <w:t xml:space="preserve"> With those resources for guidance, the department should carefully examine and revise the draft to be submitted. The submitted draft should document the specific changes proposed as compared to the previously approved Statement (ordinarily done using text marking—strikeout &amp; underlining)</w:t>
      </w:r>
      <w:r w:rsidR="00325E87">
        <w:rPr>
          <w:rFonts w:ascii="Times New Roman" w:hAnsi="Times New Roman"/>
          <w:sz w:val="24"/>
          <w:szCs w:val="24"/>
        </w:rPr>
        <w:t>, and drafts should be submitted digitally, as</w:t>
      </w:r>
      <w:r w:rsidR="00FE796F" w:rsidRPr="006D002A">
        <w:rPr>
          <w:rFonts w:ascii="Times New Roman" w:hAnsi="Times New Roman"/>
          <w:sz w:val="24"/>
          <w:szCs w:val="24"/>
        </w:rPr>
        <w:t xml:space="preserve"> MS Word</w:t>
      </w:r>
      <w:r w:rsidR="00325E87">
        <w:rPr>
          <w:rFonts w:ascii="Times New Roman" w:hAnsi="Times New Roman"/>
          <w:sz w:val="24"/>
          <w:szCs w:val="24"/>
        </w:rPr>
        <w:t xml:space="preserve"> files (</w:t>
      </w:r>
      <w:r w:rsidR="00FE796F" w:rsidRPr="006D002A">
        <w:rPr>
          <w:rFonts w:ascii="Times New Roman" w:hAnsi="Times New Roman"/>
          <w:sz w:val="24"/>
          <w:szCs w:val="24"/>
        </w:rPr>
        <w:t>and the</w:t>
      </w:r>
      <w:r w:rsidR="00325E87">
        <w:rPr>
          <w:rFonts w:ascii="Times New Roman" w:hAnsi="Times New Roman"/>
          <w:sz w:val="24"/>
          <w:szCs w:val="24"/>
        </w:rPr>
        <w:t xml:space="preserve"> Word</w:t>
      </w:r>
      <w:r w:rsidR="00FE796F" w:rsidRPr="006D002A">
        <w:rPr>
          <w:rFonts w:ascii="Times New Roman" w:hAnsi="Times New Roman"/>
          <w:sz w:val="24"/>
          <w:szCs w:val="24"/>
        </w:rPr>
        <w:t xml:space="preserve"> “track changes” tool may be used for marking changes</w:t>
      </w:r>
      <w:r w:rsidR="00325E87">
        <w:rPr>
          <w:rFonts w:ascii="Times New Roman" w:hAnsi="Times New Roman"/>
          <w:sz w:val="24"/>
          <w:szCs w:val="24"/>
        </w:rPr>
        <w:t>)</w:t>
      </w:r>
      <w:r w:rsidR="002F2AB5" w:rsidRPr="006D002A">
        <w:rPr>
          <w:rFonts w:ascii="Times New Roman" w:hAnsi="Times New Roman"/>
          <w:sz w:val="24"/>
          <w:szCs w:val="24"/>
        </w:rPr>
        <w:t>. If the</w:t>
      </w:r>
      <w:r w:rsidR="00CC22CE" w:rsidRPr="006D002A">
        <w:rPr>
          <w:rFonts w:ascii="Times New Roman" w:hAnsi="Times New Roman"/>
          <w:sz w:val="24"/>
          <w:szCs w:val="24"/>
        </w:rPr>
        <w:t>re are significant changes</w:t>
      </w:r>
      <w:r w:rsidR="00325E87">
        <w:rPr>
          <w:rFonts w:ascii="Times New Roman" w:hAnsi="Times New Roman"/>
          <w:sz w:val="24"/>
          <w:szCs w:val="24"/>
        </w:rPr>
        <w:t xml:space="preserve"> not self-explanatory</w:t>
      </w:r>
      <w:r w:rsidR="00CC22CE" w:rsidRPr="006D002A">
        <w:rPr>
          <w:rFonts w:ascii="Times New Roman" w:hAnsi="Times New Roman"/>
          <w:sz w:val="24"/>
          <w:szCs w:val="24"/>
        </w:rPr>
        <w:t xml:space="preserve">, the rationale for them should be explained in an </w:t>
      </w:r>
      <w:r w:rsidR="002F2AB5" w:rsidRPr="006D002A">
        <w:rPr>
          <w:rFonts w:ascii="Times New Roman" w:hAnsi="Times New Roman"/>
          <w:sz w:val="24"/>
          <w:szCs w:val="24"/>
        </w:rPr>
        <w:t xml:space="preserve">accompanying </w:t>
      </w:r>
      <w:r w:rsidR="00CC22CE" w:rsidRPr="006D002A">
        <w:rPr>
          <w:rFonts w:ascii="Times New Roman" w:hAnsi="Times New Roman"/>
          <w:sz w:val="24"/>
          <w:szCs w:val="24"/>
        </w:rPr>
        <w:t xml:space="preserve">brief </w:t>
      </w:r>
      <w:r w:rsidR="002F2AB5" w:rsidRPr="006D002A">
        <w:rPr>
          <w:rFonts w:ascii="Times New Roman" w:hAnsi="Times New Roman"/>
          <w:sz w:val="24"/>
          <w:szCs w:val="24"/>
        </w:rPr>
        <w:t>memo, addressed to the URPTSC</w:t>
      </w:r>
      <w:r w:rsidR="00CC22CE" w:rsidRPr="006D002A">
        <w:rPr>
          <w:rFonts w:ascii="Times New Roman" w:hAnsi="Times New Roman"/>
          <w:sz w:val="24"/>
          <w:szCs w:val="24"/>
        </w:rPr>
        <w:t xml:space="preserve">. </w:t>
      </w:r>
      <w:r w:rsidR="00BE3AA8" w:rsidRPr="006D002A">
        <w:rPr>
          <w:rFonts w:ascii="Times New Roman" w:hAnsi="Times New Roman"/>
          <w:sz w:val="24"/>
          <w:szCs w:val="24"/>
        </w:rPr>
        <w:t xml:space="preserve">The submitted </w:t>
      </w:r>
      <w:r w:rsidR="009C29D8">
        <w:rPr>
          <w:rFonts w:ascii="Times New Roman" w:hAnsi="Times New Roman"/>
          <w:sz w:val="24"/>
          <w:szCs w:val="24"/>
        </w:rPr>
        <w:t xml:space="preserve">proposed </w:t>
      </w:r>
      <w:r w:rsidR="00BE3AA8" w:rsidRPr="006D002A">
        <w:rPr>
          <w:rFonts w:ascii="Times New Roman" w:hAnsi="Times New Roman"/>
          <w:sz w:val="24"/>
          <w:szCs w:val="24"/>
        </w:rPr>
        <w:t xml:space="preserve">draft should have been </w:t>
      </w:r>
      <w:r w:rsidR="00325E87">
        <w:rPr>
          <w:rFonts w:ascii="Times New Roman" w:hAnsi="Times New Roman"/>
          <w:sz w:val="24"/>
          <w:szCs w:val="24"/>
        </w:rPr>
        <w:t>pre</w:t>
      </w:r>
      <w:r w:rsidR="000A218D">
        <w:rPr>
          <w:rFonts w:ascii="Times New Roman" w:hAnsi="Times New Roman"/>
          <w:sz w:val="24"/>
          <w:szCs w:val="24"/>
        </w:rPr>
        <w:t xml:space="preserve">liminarily </w:t>
      </w:r>
      <w:r w:rsidR="00BE3AA8" w:rsidRPr="006D002A">
        <w:rPr>
          <w:rFonts w:ascii="Times New Roman" w:hAnsi="Times New Roman"/>
          <w:sz w:val="24"/>
          <w:szCs w:val="24"/>
        </w:rPr>
        <w:t>approved</w:t>
      </w:r>
      <w:r w:rsidR="00325E87">
        <w:rPr>
          <w:rFonts w:ascii="Times New Roman" w:hAnsi="Times New Roman"/>
          <w:sz w:val="24"/>
          <w:szCs w:val="24"/>
        </w:rPr>
        <w:t xml:space="preserve"> by the department regular faculty and dean (</w:t>
      </w:r>
      <w:r w:rsidR="00BE3AA8" w:rsidRPr="006D002A">
        <w:rPr>
          <w:rFonts w:ascii="Times New Roman" w:hAnsi="Times New Roman"/>
          <w:sz w:val="24"/>
          <w:szCs w:val="24"/>
        </w:rPr>
        <w:t>per 6-303)</w:t>
      </w:r>
      <w:r w:rsidR="009C29D8">
        <w:rPr>
          <w:rFonts w:ascii="Times New Roman" w:hAnsi="Times New Roman"/>
          <w:sz w:val="24"/>
          <w:szCs w:val="24"/>
        </w:rPr>
        <w:t>, and the dean may add additional explanation when forwarding a proposed draft on to the URPTSC</w:t>
      </w:r>
      <w:r w:rsidR="00BE3AA8" w:rsidRPr="006D002A">
        <w:rPr>
          <w:rFonts w:ascii="Times New Roman" w:hAnsi="Times New Roman"/>
          <w:sz w:val="24"/>
          <w:szCs w:val="24"/>
        </w:rPr>
        <w:t>.</w:t>
      </w:r>
      <w:r w:rsidR="00FE796F" w:rsidRPr="006D002A">
        <w:rPr>
          <w:rFonts w:ascii="Times New Roman" w:hAnsi="Times New Roman"/>
          <w:sz w:val="24"/>
          <w:szCs w:val="24"/>
        </w:rPr>
        <w:t xml:space="preserve"> </w:t>
      </w:r>
    </w:p>
    <w:p w:rsidR="002F2AB5" w:rsidRDefault="00325E87" w:rsidP="00787B67">
      <w:pPr>
        <w:spacing w:after="0" w:line="240" w:lineRule="auto"/>
        <w:ind w:firstLine="720"/>
        <w:rPr>
          <w:rFonts w:ascii="Times New Roman" w:hAnsi="Times New Roman"/>
          <w:sz w:val="24"/>
          <w:szCs w:val="24"/>
        </w:rPr>
      </w:pPr>
      <w:r>
        <w:rPr>
          <w:rFonts w:ascii="Times New Roman" w:hAnsi="Times New Roman"/>
          <w:sz w:val="24"/>
          <w:szCs w:val="24"/>
        </w:rPr>
        <w:t>(</w:t>
      </w:r>
      <w:r w:rsidR="00D85BAD" w:rsidRPr="006D002A">
        <w:rPr>
          <w:rFonts w:ascii="Times New Roman" w:hAnsi="Times New Roman"/>
          <w:sz w:val="24"/>
          <w:szCs w:val="24"/>
        </w:rPr>
        <w:t>Resources</w:t>
      </w:r>
      <w:r>
        <w:rPr>
          <w:rFonts w:ascii="Times New Roman" w:hAnsi="Times New Roman"/>
          <w:sz w:val="24"/>
          <w:szCs w:val="24"/>
        </w:rPr>
        <w:t xml:space="preserve"> for drafting</w:t>
      </w:r>
      <w:r w:rsidR="00D85BAD" w:rsidRPr="006D002A">
        <w:rPr>
          <w:rFonts w:ascii="Times New Roman" w:hAnsi="Times New Roman"/>
          <w:sz w:val="24"/>
          <w:szCs w:val="24"/>
        </w:rPr>
        <w:t xml:space="preserve">:  </w:t>
      </w:r>
      <w:r w:rsidR="00787B67" w:rsidRPr="006D002A">
        <w:rPr>
          <w:rFonts w:ascii="Times New Roman" w:hAnsi="Times New Roman"/>
          <w:sz w:val="24"/>
          <w:szCs w:val="24"/>
        </w:rPr>
        <w:t xml:space="preserve">See </w:t>
      </w:r>
      <w:r>
        <w:rPr>
          <w:rFonts w:ascii="Times New Roman" w:hAnsi="Times New Roman"/>
          <w:sz w:val="24"/>
          <w:szCs w:val="24"/>
        </w:rPr>
        <w:t xml:space="preserve">IV </w:t>
      </w:r>
      <w:r w:rsidR="00787B67" w:rsidRPr="006D002A">
        <w:rPr>
          <w:rFonts w:ascii="Times New Roman" w:hAnsi="Times New Roman"/>
          <w:sz w:val="24"/>
          <w:szCs w:val="24"/>
        </w:rPr>
        <w:t>below</w:t>
      </w:r>
      <w:r>
        <w:rPr>
          <w:rFonts w:ascii="Times New Roman" w:hAnsi="Times New Roman"/>
          <w:sz w:val="24"/>
          <w:szCs w:val="24"/>
        </w:rPr>
        <w:t>.)</w:t>
      </w:r>
      <w:r w:rsidR="00787B67" w:rsidRPr="006D002A">
        <w:rPr>
          <w:rFonts w:ascii="Times New Roman" w:hAnsi="Times New Roman"/>
          <w:sz w:val="24"/>
          <w:szCs w:val="24"/>
        </w:rPr>
        <w:t xml:space="preserve"> </w:t>
      </w:r>
    </w:p>
    <w:p w:rsidR="00325E87" w:rsidRDefault="00325E87" w:rsidP="00787B67">
      <w:pPr>
        <w:spacing w:after="0" w:line="240" w:lineRule="auto"/>
        <w:ind w:firstLine="720"/>
        <w:rPr>
          <w:rFonts w:ascii="Times New Roman" w:hAnsi="Times New Roman"/>
          <w:sz w:val="24"/>
          <w:szCs w:val="24"/>
        </w:rPr>
      </w:pPr>
    </w:p>
    <w:p w:rsidR="00325E87" w:rsidRPr="006D002A" w:rsidRDefault="00325E87" w:rsidP="00787B67">
      <w:pPr>
        <w:spacing w:after="0" w:line="240" w:lineRule="auto"/>
        <w:ind w:firstLine="720"/>
        <w:rPr>
          <w:rFonts w:ascii="Times New Roman" w:hAnsi="Times New Roman"/>
          <w:sz w:val="24"/>
          <w:szCs w:val="24"/>
        </w:rPr>
      </w:pPr>
      <w:proofErr w:type="gramStart"/>
      <w:r>
        <w:rPr>
          <w:rFonts w:ascii="Times New Roman" w:hAnsi="Times New Roman"/>
          <w:sz w:val="24"/>
          <w:szCs w:val="24"/>
        </w:rPr>
        <w:t xml:space="preserve">[Use of </w:t>
      </w:r>
      <w:r w:rsidR="000A218D">
        <w:rPr>
          <w:rFonts w:ascii="Times New Roman" w:hAnsi="Times New Roman"/>
          <w:sz w:val="24"/>
          <w:szCs w:val="24"/>
        </w:rPr>
        <w:t>‘</w:t>
      </w:r>
      <w:r>
        <w:rPr>
          <w:rFonts w:ascii="Times New Roman" w:hAnsi="Times New Roman"/>
          <w:sz w:val="24"/>
          <w:szCs w:val="24"/>
        </w:rPr>
        <w:t>template</w:t>
      </w:r>
      <w:r w:rsidR="000A218D">
        <w:rPr>
          <w:rFonts w:ascii="Times New Roman" w:hAnsi="Times New Roman"/>
          <w:sz w:val="24"/>
          <w:szCs w:val="24"/>
        </w:rPr>
        <w:t>’</w:t>
      </w:r>
      <w:r>
        <w:rPr>
          <w:rFonts w:ascii="Times New Roman" w:hAnsi="Times New Roman"/>
          <w:sz w:val="24"/>
          <w:szCs w:val="24"/>
        </w:rPr>
        <w:t xml:space="preserve">--- </w:t>
      </w:r>
      <w:r w:rsidR="000A218D">
        <w:rPr>
          <w:rFonts w:ascii="Times New Roman" w:hAnsi="Times New Roman"/>
          <w:sz w:val="24"/>
          <w:szCs w:val="24"/>
        </w:rPr>
        <w:t xml:space="preserve">currently </w:t>
      </w:r>
      <w:r>
        <w:rPr>
          <w:rFonts w:ascii="Times New Roman" w:hAnsi="Times New Roman"/>
          <w:sz w:val="24"/>
          <w:szCs w:val="24"/>
        </w:rPr>
        <w:t>under consideration</w:t>
      </w:r>
      <w:r w:rsidR="000A218D">
        <w:rPr>
          <w:rFonts w:ascii="Times New Roman" w:hAnsi="Times New Roman"/>
          <w:sz w:val="24"/>
          <w:szCs w:val="24"/>
        </w:rPr>
        <w:t>—check with URPTSC Chair/ Assoc. V.P. for update</w:t>
      </w:r>
      <w:r>
        <w:rPr>
          <w:rFonts w:ascii="Times New Roman" w:hAnsi="Times New Roman"/>
          <w:sz w:val="24"/>
          <w:szCs w:val="24"/>
        </w:rPr>
        <w:t>.]</w:t>
      </w:r>
      <w:proofErr w:type="gramEnd"/>
    </w:p>
    <w:p w:rsidR="007E2DE0" w:rsidRPr="006D002A" w:rsidRDefault="007E2DE0" w:rsidP="007E2DE0">
      <w:pPr>
        <w:spacing w:after="0" w:line="240" w:lineRule="auto"/>
        <w:rPr>
          <w:rFonts w:ascii="Times New Roman" w:hAnsi="Times New Roman"/>
          <w:sz w:val="24"/>
          <w:szCs w:val="24"/>
        </w:rPr>
      </w:pPr>
    </w:p>
    <w:p w:rsidR="003A21CF" w:rsidRDefault="00CC22CE" w:rsidP="00CC22CE">
      <w:pPr>
        <w:spacing w:after="0" w:line="240" w:lineRule="auto"/>
        <w:ind w:firstLine="720"/>
        <w:rPr>
          <w:rFonts w:ascii="Times New Roman" w:hAnsi="Times New Roman"/>
          <w:b/>
          <w:sz w:val="24"/>
          <w:szCs w:val="24"/>
        </w:rPr>
      </w:pPr>
      <w:r w:rsidRPr="006D002A">
        <w:rPr>
          <w:rFonts w:ascii="Times New Roman" w:hAnsi="Times New Roman"/>
          <w:b/>
          <w:sz w:val="24"/>
          <w:szCs w:val="24"/>
        </w:rPr>
        <w:t xml:space="preserve">2. </w:t>
      </w:r>
      <w:r w:rsidR="003A21CF">
        <w:rPr>
          <w:rFonts w:ascii="Times New Roman" w:hAnsi="Times New Roman"/>
          <w:b/>
          <w:sz w:val="24"/>
          <w:szCs w:val="24"/>
        </w:rPr>
        <w:t>Review of initial draft</w:t>
      </w:r>
      <w:r w:rsidR="009C29D8">
        <w:rPr>
          <w:rFonts w:ascii="Times New Roman" w:hAnsi="Times New Roman"/>
          <w:b/>
          <w:sz w:val="24"/>
          <w:szCs w:val="24"/>
        </w:rPr>
        <w:t>—by URPTSC</w:t>
      </w:r>
      <w:r w:rsidR="003A21CF">
        <w:rPr>
          <w:rFonts w:ascii="Times New Roman" w:hAnsi="Times New Roman"/>
          <w:b/>
          <w:sz w:val="24"/>
          <w:szCs w:val="24"/>
        </w:rPr>
        <w:t>.</w:t>
      </w:r>
    </w:p>
    <w:p w:rsidR="003A21CF" w:rsidRPr="00BF1A36" w:rsidRDefault="003A21CF" w:rsidP="00CC22CE">
      <w:pPr>
        <w:spacing w:after="0" w:line="240" w:lineRule="auto"/>
        <w:ind w:firstLine="720"/>
        <w:rPr>
          <w:rFonts w:ascii="Times New Roman" w:hAnsi="Times New Roman"/>
          <w:sz w:val="24"/>
          <w:szCs w:val="24"/>
        </w:rPr>
      </w:pPr>
      <w:r w:rsidRPr="00BF1A36">
        <w:rPr>
          <w:rFonts w:ascii="Times New Roman" w:hAnsi="Times New Roman"/>
          <w:sz w:val="24"/>
          <w:szCs w:val="24"/>
        </w:rPr>
        <w:t>The approach to reviewing the initial draft will depend on the quality of that draft. If the initial draft is well-organized, and its description of procedures is both thorough and mostly consistent with U-Policies, then it will be reviewed in a single phase, with both the Associate V</w:t>
      </w:r>
      <w:r w:rsidR="009C29D8">
        <w:rPr>
          <w:rFonts w:ascii="Times New Roman" w:hAnsi="Times New Roman"/>
          <w:sz w:val="24"/>
          <w:szCs w:val="24"/>
        </w:rPr>
        <w:t>.</w:t>
      </w:r>
      <w:r w:rsidRPr="00BF1A36">
        <w:rPr>
          <w:rFonts w:ascii="Times New Roman" w:hAnsi="Times New Roman"/>
          <w:sz w:val="24"/>
          <w:szCs w:val="24"/>
        </w:rPr>
        <w:t>P</w:t>
      </w:r>
      <w:r w:rsidR="009C29D8">
        <w:rPr>
          <w:rFonts w:ascii="Times New Roman" w:hAnsi="Times New Roman"/>
          <w:sz w:val="24"/>
          <w:szCs w:val="24"/>
        </w:rPr>
        <w:t>.</w:t>
      </w:r>
      <w:r w:rsidRPr="00BF1A36">
        <w:rPr>
          <w:rFonts w:ascii="Times New Roman" w:hAnsi="Times New Roman"/>
          <w:sz w:val="24"/>
          <w:szCs w:val="24"/>
        </w:rPr>
        <w:t>’s office and a team of assigned URPTSC members reviewing it</w:t>
      </w:r>
      <w:r w:rsidR="00497F6F" w:rsidRPr="00BF1A36">
        <w:rPr>
          <w:rFonts w:ascii="Times New Roman" w:hAnsi="Times New Roman"/>
          <w:sz w:val="24"/>
          <w:szCs w:val="24"/>
        </w:rPr>
        <w:t xml:space="preserve"> simultaneously</w:t>
      </w:r>
      <w:r w:rsidRPr="00BF1A36">
        <w:rPr>
          <w:rFonts w:ascii="Times New Roman" w:hAnsi="Times New Roman"/>
          <w:sz w:val="24"/>
          <w:szCs w:val="24"/>
        </w:rPr>
        <w:t>. The Associate V</w:t>
      </w:r>
      <w:r w:rsidR="000424EF">
        <w:rPr>
          <w:rFonts w:ascii="Times New Roman" w:hAnsi="Times New Roman"/>
          <w:sz w:val="24"/>
          <w:szCs w:val="24"/>
        </w:rPr>
        <w:t>.</w:t>
      </w:r>
      <w:r w:rsidRPr="00BF1A36">
        <w:rPr>
          <w:rFonts w:ascii="Times New Roman" w:hAnsi="Times New Roman"/>
          <w:sz w:val="24"/>
          <w:szCs w:val="24"/>
        </w:rPr>
        <w:t>P</w:t>
      </w:r>
      <w:r w:rsidR="000424EF">
        <w:rPr>
          <w:rFonts w:ascii="Times New Roman" w:hAnsi="Times New Roman"/>
          <w:sz w:val="24"/>
          <w:szCs w:val="24"/>
        </w:rPr>
        <w:t>.</w:t>
      </w:r>
      <w:r w:rsidRPr="00BF1A36">
        <w:rPr>
          <w:rFonts w:ascii="Times New Roman" w:hAnsi="Times New Roman"/>
          <w:sz w:val="24"/>
          <w:szCs w:val="24"/>
        </w:rPr>
        <w:t>’s office will focus primarily on document structure and the description of procedures, and the URP</w:t>
      </w:r>
      <w:r w:rsidR="00B44EDC">
        <w:rPr>
          <w:rFonts w:ascii="Times New Roman" w:hAnsi="Times New Roman"/>
          <w:sz w:val="24"/>
          <w:szCs w:val="24"/>
        </w:rPr>
        <w:t>T</w:t>
      </w:r>
      <w:r w:rsidRPr="00BF1A36">
        <w:rPr>
          <w:rFonts w:ascii="Times New Roman" w:hAnsi="Times New Roman"/>
          <w:sz w:val="24"/>
          <w:szCs w:val="24"/>
        </w:rPr>
        <w:t>SC members will focus primarily on the substantive criteria and standards.</w:t>
      </w:r>
      <w:r w:rsidR="00BF1A36" w:rsidRPr="00BF1A36">
        <w:rPr>
          <w:rFonts w:ascii="Times New Roman" w:hAnsi="Times New Roman"/>
          <w:sz w:val="24"/>
          <w:szCs w:val="24"/>
        </w:rPr>
        <w:t xml:space="preserve"> That feedback will be returned to the department</w:t>
      </w:r>
      <w:r w:rsidR="009C29D8">
        <w:rPr>
          <w:rFonts w:ascii="Times New Roman" w:hAnsi="Times New Roman"/>
          <w:sz w:val="24"/>
          <w:szCs w:val="24"/>
        </w:rPr>
        <w:t xml:space="preserve"> (copied to the dean)</w:t>
      </w:r>
      <w:r w:rsidR="00BF1A36" w:rsidRPr="00BF1A36">
        <w:rPr>
          <w:rFonts w:ascii="Times New Roman" w:hAnsi="Times New Roman"/>
          <w:sz w:val="24"/>
          <w:szCs w:val="24"/>
        </w:rPr>
        <w:t xml:space="preserve">, </w:t>
      </w:r>
      <w:r w:rsidR="009C29D8">
        <w:rPr>
          <w:rFonts w:ascii="Times New Roman" w:hAnsi="Times New Roman"/>
          <w:sz w:val="24"/>
          <w:szCs w:val="24"/>
        </w:rPr>
        <w:t>and the department</w:t>
      </w:r>
      <w:r w:rsidR="00BF1A36" w:rsidRPr="00BF1A36">
        <w:rPr>
          <w:rFonts w:ascii="Times New Roman" w:hAnsi="Times New Roman"/>
          <w:sz w:val="24"/>
          <w:szCs w:val="24"/>
        </w:rPr>
        <w:t xml:space="preserve"> will prepare a second draft.</w:t>
      </w:r>
    </w:p>
    <w:p w:rsidR="00497F6F" w:rsidRPr="00BF1A36" w:rsidRDefault="003A21CF" w:rsidP="00CC22CE">
      <w:pPr>
        <w:spacing w:after="0" w:line="240" w:lineRule="auto"/>
        <w:ind w:firstLine="720"/>
        <w:rPr>
          <w:rFonts w:ascii="Times New Roman" w:hAnsi="Times New Roman"/>
          <w:sz w:val="24"/>
          <w:szCs w:val="24"/>
        </w:rPr>
      </w:pPr>
      <w:r w:rsidRPr="00BF1A36">
        <w:rPr>
          <w:rFonts w:ascii="Times New Roman" w:hAnsi="Times New Roman"/>
          <w:sz w:val="24"/>
          <w:szCs w:val="24"/>
        </w:rPr>
        <w:t xml:space="preserve">If the initial draft is either not well-organized or </w:t>
      </w:r>
      <w:r w:rsidR="00497F6F" w:rsidRPr="00BF1A36">
        <w:rPr>
          <w:rFonts w:ascii="Times New Roman" w:hAnsi="Times New Roman"/>
          <w:sz w:val="24"/>
          <w:szCs w:val="24"/>
        </w:rPr>
        <w:t>has a problematic description of procedures, then the review will occur in two phases.</w:t>
      </w:r>
    </w:p>
    <w:p w:rsidR="00497F6F" w:rsidRPr="00BF1A36" w:rsidRDefault="00497F6F" w:rsidP="00CC22CE">
      <w:pPr>
        <w:spacing w:after="0" w:line="240" w:lineRule="auto"/>
        <w:ind w:firstLine="720"/>
        <w:rPr>
          <w:rFonts w:ascii="Times New Roman" w:hAnsi="Times New Roman"/>
          <w:sz w:val="24"/>
          <w:szCs w:val="24"/>
        </w:rPr>
      </w:pPr>
      <w:r w:rsidRPr="00BF1A36">
        <w:rPr>
          <w:rFonts w:ascii="Times New Roman" w:hAnsi="Times New Roman"/>
          <w:sz w:val="24"/>
          <w:szCs w:val="24"/>
        </w:rPr>
        <w:t xml:space="preserve">In </w:t>
      </w:r>
      <w:r w:rsidR="00BF1A36">
        <w:rPr>
          <w:rFonts w:ascii="Times New Roman" w:hAnsi="Times New Roman"/>
          <w:sz w:val="24"/>
          <w:szCs w:val="24"/>
        </w:rPr>
        <w:t xml:space="preserve">the </w:t>
      </w:r>
      <w:r w:rsidR="00BF1A36" w:rsidRPr="001A1B96">
        <w:rPr>
          <w:rFonts w:ascii="Times New Roman" w:hAnsi="Times New Roman"/>
          <w:i/>
          <w:sz w:val="24"/>
          <w:szCs w:val="24"/>
        </w:rPr>
        <w:t>first</w:t>
      </w:r>
      <w:r w:rsidR="00BF1A36" w:rsidRPr="00BF1A36">
        <w:rPr>
          <w:rFonts w:ascii="Times New Roman" w:hAnsi="Times New Roman"/>
          <w:i/>
          <w:sz w:val="24"/>
          <w:szCs w:val="24"/>
        </w:rPr>
        <w:t xml:space="preserve"> phase</w:t>
      </w:r>
      <w:r w:rsidRPr="00BF1A36">
        <w:rPr>
          <w:rFonts w:ascii="Times New Roman" w:hAnsi="Times New Roman"/>
          <w:sz w:val="24"/>
          <w:szCs w:val="24"/>
        </w:rPr>
        <w:t>, there will be a</w:t>
      </w:r>
      <w:r w:rsidR="000A218D">
        <w:rPr>
          <w:rFonts w:ascii="Times New Roman" w:hAnsi="Times New Roman"/>
          <w:sz w:val="24"/>
          <w:szCs w:val="24"/>
        </w:rPr>
        <w:t xml:space="preserve"> </w:t>
      </w:r>
      <w:r w:rsidRPr="00BF1A36">
        <w:rPr>
          <w:rFonts w:ascii="Times New Roman" w:hAnsi="Times New Roman"/>
          <w:sz w:val="24"/>
          <w:szCs w:val="24"/>
        </w:rPr>
        <w:t>p</w:t>
      </w:r>
      <w:r w:rsidR="00D80877" w:rsidRPr="00BF1A36">
        <w:rPr>
          <w:rFonts w:ascii="Times New Roman" w:hAnsi="Times New Roman"/>
          <w:sz w:val="24"/>
          <w:szCs w:val="24"/>
        </w:rPr>
        <w:t>reliminary review</w:t>
      </w:r>
      <w:r w:rsidRPr="00BF1A36">
        <w:rPr>
          <w:rFonts w:ascii="Times New Roman" w:hAnsi="Times New Roman"/>
          <w:sz w:val="24"/>
          <w:szCs w:val="24"/>
        </w:rPr>
        <w:t xml:space="preserve">, to develop feedback focusing primarily on the need for document </w:t>
      </w:r>
      <w:r w:rsidRPr="009C29D8">
        <w:rPr>
          <w:rFonts w:ascii="Times New Roman" w:hAnsi="Times New Roman"/>
          <w:i/>
          <w:sz w:val="24"/>
          <w:szCs w:val="24"/>
        </w:rPr>
        <w:t>reorganizing</w:t>
      </w:r>
      <w:r w:rsidRPr="00BF1A36">
        <w:rPr>
          <w:rFonts w:ascii="Times New Roman" w:hAnsi="Times New Roman"/>
          <w:sz w:val="24"/>
          <w:szCs w:val="24"/>
        </w:rPr>
        <w:t xml:space="preserve"> and/or the need for correcting deficiencies in the description of RPT </w:t>
      </w:r>
      <w:r w:rsidRPr="009C29D8">
        <w:rPr>
          <w:rFonts w:ascii="Times New Roman" w:hAnsi="Times New Roman"/>
          <w:i/>
          <w:sz w:val="24"/>
          <w:szCs w:val="24"/>
        </w:rPr>
        <w:t>procedures</w:t>
      </w:r>
      <w:r w:rsidRPr="00BF1A36">
        <w:rPr>
          <w:rFonts w:ascii="Times New Roman" w:hAnsi="Times New Roman"/>
          <w:sz w:val="24"/>
          <w:szCs w:val="24"/>
        </w:rPr>
        <w:t>.  The URPTSC Chair and the Associate V.P.’s office will determine the assignment of a team for this first phase review (in some instances conducted by the Associate V.</w:t>
      </w:r>
      <w:r w:rsidR="009C29D8">
        <w:rPr>
          <w:rFonts w:ascii="Times New Roman" w:hAnsi="Times New Roman"/>
          <w:sz w:val="24"/>
          <w:szCs w:val="24"/>
        </w:rPr>
        <w:t xml:space="preserve"> </w:t>
      </w:r>
      <w:r w:rsidRPr="00BF1A36">
        <w:rPr>
          <w:rFonts w:ascii="Times New Roman" w:hAnsi="Times New Roman"/>
          <w:sz w:val="24"/>
          <w:szCs w:val="24"/>
        </w:rPr>
        <w:t>P</w:t>
      </w:r>
      <w:r w:rsidR="00B44EDC">
        <w:rPr>
          <w:rFonts w:ascii="Times New Roman" w:hAnsi="Times New Roman"/>
          <w:sz w:val="24"/>
          <w:szCs w:val="24"/>
        </w:rPr>
        <w:t>.</w:t>
      </w:r>
      <w:r w:rsidRPr="00BF1A36">
        <w:rPr>
          <w:rFonts w:ascii="Times New Roman" w:hAnsi="Times New Roman"/>
          <w:sz w:val="24"/>
          <w:szCs w:val="24"/>
        </w:rPr>
        <w:t>’s office).</w:t>
      </w:r>
    </w:p>
    <w:p w:rsidR="00D85BAD" w:rsidRPr="00BF1A36" w:rsidRDefault="009A220D" w:rsidP="009A220D">
      <w:pPr>
        <w:spacing w:after="0" w:line="240" w:lineRule="auto"/>
        <w:rPr>
          <w:rFonts w:ascii="Times New Roman" w:hAnsi="Times New Roman"/>
          <w:sz w:val="24"/>
          <w:szCs w:val="24"/>
        </w:rPr>
      </w:pPr>
      <w:r>
        <w:rPr>
          <w:rFonts w:ascii="Times New Roman" w:hAnsi="Times New Roman"/>
          <w:sz w:val="24"/>
          <w:szCs w:val="24"/>
        </w:rPr>
        <w:tab/>
      </w:r>
      <w:r w:rsidR="00FE796F" w:rsidRPr="00BF1A36">
        <w:rPr>
          <w:rFonts w:ascii="Times New Roman" w:hAnsi="Times New Roman"/>
          <w:sz w:val="24"/>
          <w:szCs w:val="24"/>
        </w:rPr>
        <w:t xml:space="preserve">Commentary is typically given </w:t>
      </w:r>
      <w:r w:rsidR="00EB4987" w:rsidRPr="00BF1A36">
        <w:rPr>
          <w:rFonts w:ascii="Times New Roman" w:hAnsi="Times New Roman"/>
          <w:sz w:val="24"/>
          <w:szCs w:val="24"/>
        </w:rPr>
        <w:t xml:space="preserve">through a combination of i) a cover memo, and ii) specific </w:t>
      </w:r>
      <w:r w:rsidR="00FE796F" w:rsidRPr="00BF1A36">
        <w:rPr>
          <w:rFonts w:ascii="Times New Roman" w:hAnsi="Times New Roman"/>
          <w:sz w:val="24"/>
          <w:szCs w:val="24"/>
        </w:rPr>
        <w:t xml:space="preserve">comments inserted </w:t>
      </w:r>
      <w:r w:rsidR="00EB4987" w:rsidRPr="00BF1A36">
        <w:rPr>
          <w:rFonts w:ascii="Times New Roman" w:hAnsi="Times New Roman"/>
          <w:sz w:val="24"/>
          <w:szCs w:val="24"/>
        </w:rPr>
        <w:t xml:space="preserve">within the draft. </w:t>
      </w:r>
      <w:r w:rsidR="00BF1A36" w:rsidRPr="00BF1A36">
        <w:rPr>
          <w:rFonts w:ascii="Times New Roman" w:hAnsi="Times New Roman"/>
          <w:sz w:val="24"/>
          <w:szCs w:val="24"/>
        </w:rPr>
        <w:t>Th</w:t>
      </w:r>
      <w:r w:rsidR="009C29D8">
        <w:rPr>
          <w:rFonts w:ascii="Times New Roman" w:hAnsi="Times New Roman"/>
          <w:sz w:val="24"/>
          <w:szCs w:val="24"/>
        </w:rPr>
        <w:t xml:space="preserve">e feedback regarding </w:t>
      </w:r>
      <w:r w:rsidR="00BF1A36" w:rsidRPr="00BF1A36">
        <w:rPr>
          <w:rFonts w:ascii="Times New Roman" w:hAnsi="Times New Roman"/>
          <w:sz w:val="24"/>
          <w:szCs w:val="24"/>
        </w:rPr>
        <w:t>organization &amp; procedures will be returned to the department</w:t>
      </w:r>
      <w:r w:rsidR="009C29D8">
        <w:rPr>
          <w:rFonts w:ascii="Times New Roman" w:hAnsi="Times New Roman"/>
          <w:sz w:val="24"/>
          <w:szCs w:val="24"/>
        </w:rPr>
        <w:t xml:space="preserve"> (</w:t>
      </w:r>
      <w:proofErr w:type="spellStart"/>
      <w:r w:rsidR="009C29D8">
        <w:rPr>
          <w:rFonts w:ascii="Times New Roman" w:hAnsi="Times New Roman"/>
          <w:sz w:val="24"/>
          <w:szCs w:val="24"/>
        </w:rPr>
        <w:t>cc’d</w:t>
      </w:r>
      <w:proofErr w:type="spellEnd"/>
      <w:r w:rsidR="009C29D8">
        <w:rPr>
          <w:rFonts w:ascii="Times New Roman" w:hAnsi="Times New Roman"/>
          <w:sz w:val="24"/>
          <w:szCs w:val="24"/>
        </w:rPr>
        <w:t xml:space="preserve"> to dean)</w:t>
      </w:r>
      <w:r w:rsidR="00BF1A36" w:rsidRPr="00BF1A36">
        <w:rPr>
          <w:rFonts w:ascii="Times New Roman" w:hAnsi="Times New Roman"/>
          <w:sz w:val="24"/>
          <w:szCs w:val="24"/>
        </w:rPr>
        <w:t>, and the department will prepare another draft, rectifying the serious problems of document organization and/or deficient description of procedures--- resulting in a draft</w:t>
      </w:r>
      <w:r w:rsidR="009C29D8">
        <w:rPr>
          <w:rFonts w:ascii="Times New Roman" w:hAnsi="Times New Roman"/>
          <w:sz w:val="24"/>
          <w:szCs w:val="24"/>
        </w:rPr>
        <w:t xml:space="preserve"> </w:t>
      </w:r>
      <w:r w:rsidR="00BF1A36" w:rsidRPr="00BF1A36">
        <w:rPr>
          <w:rFonts w:ascii="Times New Roman" w:hAnsi="Times New Roman"/>
          <w:sz w:val="24"/>
          <w:szCs w:val="24"/>
        </w:rPr>
        <w:t xml:space="preserve">that is ready to be presented to the URPTSC for a </w:t>
      </w:r>
      <w:r w:rsidR="00BF1A36" w:rsidRPr="00BF1A36">
        <w:rPr>
          <w:rFonts w:ascii="Times New Roman" w:hAnsi="Times New Roman"/>
          <w:i/>
          <w:sz w:val="24"/>
          <w:szCs w:val="24"/>
        </w:rPr>
        <w:t>second phase</w:t>
      </w:r>
      <w:r w:rsidR="00BF1A36" w:rsidRPr="00BF1A36">
        <w:rPr>
          <w:rFonts w:ascii="Times New Roman" w:hAnsi="Times New Roman"/>
          <w:sz w:val="24"/>
          <w:szCs w:val="24"/>
        </w:rPr>
        <w:t xml:space="preserve"> review focusing on the core matters of substance—criteria and standards for RPT decisions.</w:t>
      </w:r>
    </w:p>
    <w:p w:rsidR="00497F6F" w:rsidRPr="00BF1A36" w:rsidRDefault="00497F6F" w:rsidP="00CC22CE">
      <w:pPr>
        <w:spacing w:after="0" w:line="240" w:lineRule="auto"/>
        <w:ind w:firstLine="720"/>
        <w:rPr>
          <w:rFonts w:ascii="Times New Roman" w:hAnsi="Times New Roman"/>
          <w:sz w:val="24"/>
          <w:szCs w:val="24"/>
        </w:rPr>
      </w:pPr>
    </w:p>
    <w:p w:rsidR="00EB4987" w:rsidRPr="006D002A" w:rsidRDefault="00EB4987" w:rsidP="00CC22CE">
      <w:pPr>
        <w:spacing w:after="0" w:line="240" w:lineRule="auto"/>
        <w:ind w:firstLine="720"/>
        <w:rPr>
          <w:rFonts w:ascii="Times New Roman" w:hAnsi="Times New Roman"/>
          <w:sz w:val="24"/>
          <w:szCs w:val="24"/>
        </w:rPr>
      </w:pPr>
    </w:p>
    <w:p w:rsidR="00EB4987" w:rsidRPr="006D002A" w:rsidRDefault="00D85BAD" w:rsidP="00EB4987">
      <w:pPr>
        <w:spacing w:after="0" w:line="240" w:lineRule="auto"/>
        <w:ind w:firstLine="720"/>
        <w:rPr>
          <w:rFonts w:ascii="Times New Roman" w:hAnsi="Times New Roman"/>
          <w:sz w:val="24"/>
          <w:szCs w:val="24"/>
        </w:rPr>
      </w:pPr>
      <w:r w:rsidRPr="005F7C4F">
        <w:rPr>
          <w:rFonts w:ascii="Times New Roman" w:hAnsi="Times New Roman"/>
          <w:b/>
          <w:sz w:val="24"/>
          <w:szCs w:val="24"/>
        </w:rPr>
        <w:t>3. Second draft submitted</w:t>
      </w:r>
      <w:r w:rsidR="00BE3AA8" w:rsidRPr="005F7C4F">
        <w:rPr>
          <w:rFonts w:ascii="Times New Roman" w:hAnsi="Times New Roman"/>
          <w:b/>
          <w:sz w:val="24"/>
          <w:szCs w:val="24"/>
        </w:rPr>
        <w:t>--</w:t>
      </w:r>
      <w:r w:rsidRPr="005F7C4F">
        <w:rPr>
          <w:rFonts w:ascii="Times New Roman" w:hAnsi="Times New Roman"/>
          <w:b/>
          <w:sz w:val="24"/>
          <w:szCs w:val="24"/>
        </w:rPr>
        <w:t>by department</w:t>
      </w:r>
      <w:r w:rsidR="009C29D8" w:rsidRPr="009A220D">
        <w:rPr>
          <w:rFonts w:ascii="Times New Roman" w:hAnsi="Times New Roman"/>
          <w:sz w:val="24"/>
          <w:szCs w:val="24"/>
        </w:rPr>
        <w:t xml:space="preserve"> (</w:t>
      </w:r>
      <w:r w:rsidR="006D50D3" w:rsidRPr="009A220D">
        <w:rPr>
          <w:rFonts w:ascii="Times New Roman" w:hAnsi="Times New Roman"/>
          <w:sz w:val="24"/>
          <w:szCs w:val="24"/>
        </w:rPr>
        <w:t>after dean’s approval of any significant changes</w:t>
      </w:r>
      <w:r w:rsidR="009C29D8" w:rsidRPr="009A220D">
        <w:rPr>
          <w:rFonts w:ascii="Times New Roman" w:hAnsi="Times New Roman"/>
          <w:sz w:val="24"/>
          <w:szCs w:val="24"/>
        </w:rPr>
        <w:t>)</w:t>
      </w:r>
      <w:r w:rsidRPr="009A220D">
        <w:rPr>
          <w:rFonts w:ascii="Times New Roman" w:hAnsi="Times New Roman"/>
          <w:sz w:val="24"/>
          <w:szCs w:val="24"/>
        </w:rPr>
        <w:t xml:space="preserve">. </w:t>
      </w:r>
      <w:r w:rsidR="00BE3AA8" w:rsidRPr="009A220D">
        <w:rPr>
          <w:rFonts w:ascii="Times New Roman" w:hAnsi="Times New Roman"/>
          <w:sz w:val="24"/>
          <w:szCs w:val="24"/>
        </w:rPr>
        <w:t xml:space="preserve">Include explanation of changes made—including explanation of responses to </w:t>
      </w:r>
      <w:r w:rsidR="00EB4987" w:rsidRPr="009A220D">
        <w:rPr>
          <w:rFonts w:ascii="Times New Roman" w:hAnsi="Times New Roman"/>
          <w:sz w:val="24"/>
          <w:szCs w:val="24"/>
        </w:rPr>
        <w:t xml:space="preserve">all </w:t>
      </w:r>
      <w:r w:rsidR="00BE3AA8" w:rsidRPr="009A220D">
        <w:rPr>
          <w:rFonts w:ascii="Times New Roman" w:hAnsi="Times New Roman"/>
          <w:sz w:val="24"/>
          <w:szCs w:val="24"/>
        </w:rPr>
        <w:t xml:space="preserve">major </w:t>
      </w:r>
      <w:r w:rsidR="00EB4987" w:rsidRPr="009A220D">
        <w:rPr>
          <w:rFonts w:ascii="Times New Roman" w:hAnsi="Times New Roman"/>
          <w:sz w:val="24"/>
          <w:szCs w:val="24"/>
        </w:rPr>
        <w:t>points raised</w:t>
      </w:r>
      <w:r w:rsidR="00EB4987" w:rsidRPr="006D002A">
        <w:rPr>
          <w:rFonts w:ascii="Times New Roman" w:hAnsi="Times New Roman"/>
          <w:sz w:val="24"/>
          <w:szCs w:val="24"/>
        </w:rPr>
        <w:t xml:space="preserve"> </w:t>
      </w:r>
      <w:r w:rsidR="00BE3AA8" w:rsidRPr="006D002A">
        <w:rPr>
          <w:rFonts w:ascii="Times New Roman" w:hAnsi="Times New Roman"/>
          <w:sz w:val="24"/>
          <w:szCs w:val="24"/>
        </w:rPr>
        <w:t xml:space="preserve">in </w:t>
      </w:r>
      <w:r w:rsidR="00BF1A36">
        <w:rPr>
          <w:rFonts w:ascii="Times New Roman" w:hAnsi="Times New Roman"/>
          <w:sz w:val="24"/>
          <w:szCs w:val="24"/>
        </w:rPr>
        <w:t xml:space="preserve">the </w:t>
      </w:r>
      <w:r w:rsidR="00BE3AA8" w:rsidRPr="006D002A">
        <w:rPr>
          <w:rFonts w:ascii="Times New Roman" w:hAnsi="Times New Roman"/>
          <w:sz w:val="24"/>
          <w:szCs w:val="24"/>
        </w:rPr>
        <w:t>feedback</w:t>
      </w:r>
      <w:r w:rsidR="00BF1A36">
        <w:rPr>
          <w:rFonts w:ascii="Times New Roman" w:hAnsi="Times New Roman"/>
          <w:sz w:val="24"/>
          <w:szCs w:val="24"/>
        </w:rPr>
        <w:t xml:space="preserve"> given on the initial draft</w:t>
      </w:r>
      <w:r w:rsidR="00BE3AA8" w:rsidRPr="006D002A">
        <w:rPr>
          <w:rFonts w:ascii="Times New Roman" w:hAnsi="Times New Roman"/>
          <w:sz w:val="24"/>
          <w:szCs w:val="24"/>
        </w:rPr>
        <w:t>.</w:t>
      </w:r>
      <w:r w:rsidR="00EB4987" w:rsidRPr="006D002A">
        <w:rPr>
          <w:rFonts w:ascii="Times New Roman" w:hAnsi="Times New Roman"/>
          <w:sz w:val="24"/>
          <w:szCs w:val="24"/>
        </w:rPr>
        <w:t xml:space="preserve"> </w:t>
      </w:r>
    </w:p>
    <w:p w:rsidR="00EB4987" w:rsidRPr="006D002A" w:rsidRDefault="00EB4987" w:rsidP="00EB4987">
      <w:pPr>
        <w:spacing w:after="0" w:line="240" w:lineRule="auto"/>
        <w:ind w:firstLine="720"/>
        <w:rPr>
          <w:rFonts w:ascii="Times New Roman" w:hAnsi="Times New Roman"/>
          <w:sz w:val="24"/>
          <w:szCs w:val="24"/>
        </w:rPr>
      </w:pPr>
      <w:r w:rsidRPr="006D002A">
        <w:rPr>
          <w:rFonts w:ascii="Times New Roman" w:hAnsi="Times New Roman"/>
          <w:sz w:val="24"/>
          <w:szCs w:val="24"/>
        </w:rPr>
        <w:lastRenderedPageBreak/>
        <w:t xml:space="preserve"> (If th</w:t>
      </w:r>
      <w:r w:rsidR="00B07EDE">
        <w:rPr>
          <w:rFonts w:ascii="Times New Roman" w:hAnsi="Times New Roman"/>
          <w:sz w:val="24"/>
          <w:szCs w:val="24"/>
        </w:rPr>
        <w:t xml:space="preserve">is draft </w:t>
      </w:r>
      <w:r w:rsidRPr="006D002A">
        <w:rPr>
          <w:rFonts w:ascii="Times New Roman" w:hAnsi="Times New Roman"/>
          <w:sz w:val="24"/>
          <w:szCs w:val="24"/>
        </w:rPr>
        <w:t>responds effectively to</w:t>
      </w:r>
      <w:r w:rsidR="00BF1A36">
        <w:rPr>
          <w:rFonts w:ascii="Times New Roman" w:hAnsi="Times New Roman"/>
          <w:sz w:val="24"/>
          <w:szCs w:val="24"/>
        </w:rPr>
        <w:t xml:space="preserve"> the initial feedback</w:t>
      </w:r>
      <w:r w:rsidRPr="006D002A">
        <w:rPr>
          <w:rFonts w:ascii="Times New Roman" w:hAnsi="Times New Roman"/>
          <w:sz w:val="24"/>
          <w:szCs w:val="24"/>
        </w:rPr>
        <w:t>, the subsequent review steps may occur quickly.)</w:t>
      </w:r>
    </w:p>
    <w:p w:rsidR="00BE3AA8" w:rsidRPr="006D002A" w:rsidRDefault="00BE3AA8" w:rsidP="00CC22CE">
      <w:pPr>
        <w:spacing w:after="0" w:line="240" w:lineRule="auto"/>
        <w:ind w:firstLine="720"/>
        <w:rPr>
          <w:rFonts w:ascii="Times New Roman" w:hAnsi="Times New Roman"/>
          <w:sz w:val="24"/>
          <w:szCs w:val="24"/>
        </w:rPr>
      </w:pPr>
    </w:p>
    <w:p w:rsidR="007E2DE0" w:rsidRPr="006D002A" w:rsidRDefault="00D85BAD" w:rsidP="00CC22CE">
      <w:pPr>
        <w:spacing w:after="0" w:line="240" w:lineRule="auto"/>
        <w:ind w:firstLine="720"/>
        <w:rPr>
          <w:rFonts w:ascii="Times New Roman" w:hAnsi="Times New Roman"/>
          <w:sz w:val="24"/>
          <w:szCs w:val="24"/>
        </w:rPr>
      </w:pPr>
      <w:r w:rsidRPr="006D002A">
        <w:rPr>
          <w:rFonts w:ascii="Times New Roman" w:hAnsi="Times New Roman"/>
          <w:b/>
          <w:sz w:val="24"/>
          <w:szCs w:val="24"/>
        </w:rPr>
        <w:t>4. Second draft</w:t>
      </w:r>
      <w:r w:rsidR="00FE796F" w:rsidRPr="006D002A">
        <w:rPr>
          <w:rFonts w:ascii="Times New Roman" w:hAnsi="Times New Roman"/>
          <w:b/>
          <w:sz w:val="24"/>
          <w:szCs w:val="24"/>
        </w:rPr>
        <w:t>—assigned to review team.</w:t>
      </w:r>
      <w:r w:rsidR="00FE796F" w:rsidRPr="006D002A">
        <w:rPr>
          <w:rFonts w:ascii="Times New Roman" w:hAnsi="Times New Roman"/>
          <w:sz w:val="24"/>
          <w:szCs w:val="24"/>
        </w:rPr>
        <w:t xml:space="preserve"> A team is assigned by the URPTSC Chair (typically two or three members) once the draft is submitted</w:t>
      </w:r>
      <w:r w:rsidR="00BE3AA8" w:rsidRPr="006D002A">
        <w:rPr>
          <w:rFonts w:ascii="Times New Roman" w:hAnsi="Times New Roman"/>
          <w:sz w:val="24"/>
          <w:szCs w:val="24"/>
        </w:rPr>
        <w:t xml:space="preserve">. Reviewers, using URPTSC Checklist, </w:t>
      </w:r>
      <w:r w:rsidR="00FE796F" w:rsidRPr="006D002A">
        <w:rPr>
          <w:rFonts w:ascii="Times New Roman" w:hAnsi="Times New Roman"/>
          <w:sz w:val="24"/>
          <w:szCs w:val="24"/>
        </w:rPr>
        <w:t xml:space="preserve">and after first examining the </w:t>
      </w:r>
      <w:r w:rsidR="00BF1A36">
        <w:rPr>
          <w:rFonts w:ascii="Times New Roman" w:hAnsi="Times New Roman"/>
          <w:sz w:val="24"/>
          <w:szCs w:val="24"/>
        </w:rPr>
        <w:t xml:space="preserve">initial </w:t>
      </w:r>
      <w:r w:rsidR="00FE796F" w:rsidRPr="006D002A">
        <w:rPr>
          <w:rFonts w:ascii="Times New Roman" w:hAnsi="Times New Roman"/>
          <w:sz w:val="24"/>
          <w:szCs w:val="24"/>
        </w:rPr>
        <w:t>feedback materials, consider i) whether 2</w:t>
      </w:r>
      <w:r w:rsidR="00FE796F" w:rsidRPr="006D002A">
        <w:rPr>
          <w:rFonts w:ascii="Times New Roman" w:hAnsi="Times New Roman"/>
          <w:sz w:val="24"/>
          <w:szCs w:val="24"/>
          <w:vertAlign w:val="superscript"/>
        </w:rPr>
        <w:t>nd</w:t>
      </w:r>
      <w:r w:rsidR="00FE796F" w:rsidRPr="006D002A">
        <w:rPr>
          <w:rFonts w:ascii="Times New Roman" w:hAnsi="Times New Roman"/>
          <w:sz w:val="24"/>
          <w:szCs w:val="24"/>
        </w:rPr>
        <w:t xml:space="preserve"> draft effectively addresses the document structure/clarity issues and RPT procedures issues </w:t>
      </w:r>
      <w:proofErr w:type="gramStart"/>
      <w:r w:rsidR="00FE796F" w:rsidRPr="006D002A">
        <w:rPr>
          <w:rFonts w:ascii="Times New Roman" w:hAnsi="Times New Roman"/>
          <w:sz w:val="24"/>
          <w:szCs w:val="24"/>
        </w:rPr>
        <w:t xml:space="preserve">raised </w:t>
      </w:r>
      <w:r w:rsidR="00BF1A36">
        <w:rPr>
          <w:rFonts w:ascii="Times New Roman" w:hAnsi="Times New Roman"/>
          <w:sz w:val="24"/>
          <w:szCs w:val="24"/>
        </w:rPr>
        <w:t xml:space="preserve"> previously</w:t>
      </w:r>
      <w:proofErr w:type="gramEnd"/>
      <w:r w:rsidR="00EB4987" w:rsidRPr="006D002A">
        <w:rPr>
          <w:rFonts w:ascii="Times New Roman" w:hAnsi="Times New Roman"/>
          <w:sz w:val="24"/>
          <w:szCs w:val="24"/>
        </w:rPr>
        <w:t xml:space="preserve">, </w:t>
      </w:r>
      <w:r w:rsidR="00FE796F" w:rsidRPr="006D002A">
        <w:rPr>
          <w:rFonts w:ascii="Times New Roman" w:hAnsi="Times New Roman"/>
          <w:sz w:val="24"/>
          <w:szCs w:val="24"/>
        </w:rPr>
        <w:t>ii) whether description of substantive criteria and standards is sufficiently clear and consistent with Policy 6-303 (particularly on excellence standards for tenure)</w:t>
      </w:r>
      <w:r w:rsidR="00EB4987" w:rsidRPr="006D002A">
        <w:rPr>
          <w:rFonts w:ascii="Times New Roman" w:hAnsi="Times New Roman"/>
          <w:sz w:val="24"/>
          <w:szCs w:val="24"/>
        </w:rPr>
        <w:t>, and iii) any other matters affecting the overall quality of the Statement</w:t>
      </w:r>
      <w:r w:rsidR="00FE796F" w:rsidRPr="006D002A">
        <w:rPr>
          <w:rFonts w:ascii="Times New Roman" w:hAnsi="Times New Roman"/>
          <w:sz w:val="24"/>
          <w:szCs w:val="24"/>
        </w:rPr>
        <w:t>.</w:t>
      </w:r>
    </w:p>
    <w:p w:rsidR="007E2DE0" w:rsidRPr="006D002A" w:rsidRDefault="007E2DE0" w:rsidP="007E2DE0">
      <w:pPr>
        <w:spacing w:after="0" w:line="240" w:lineRule="auto"/>
        <w:rPr>
          <w:rFonts w:ascii="Times New Roman" w:hAnsi="Times New Roman"/>
          <w:sz w:val="24"/>
          <w:szCs w:val="24"/>
        </w:rPr>
      </w:pPr>
    </w:p>
    <w:p w:rsidR="00FE796F" w:rsidRPr="005F7C4F" w:rsidRDefault="00FE796F" w:rsidP="00FE796F">
      <w:pPr>
        <w:spacing w:after="0" w:line="240" w:lineRule="auto"/>
        <w:ind w:firstLine="720"/>
        <w:rPr>
          <w:rFonts w:ascii="Times New Roman" w:hAnsi="Times New Roman"/>
          <w:b/>
          <w:sz w:val="24"/>
          <w:szCs w:val="24"/>
        </w:rPr>
      </w:pPr>
      <w:r w:rsidRPr="005F7C4F">
        <w:rPr>
          <w:rFonts w:ascii="Times New Roman" w:hAnsi="Times New Roman"/>
          <w:b/>
          <w:sz w:val="24"/>
          <w:szCs w:val="24"/>
        </w:rPr>
        <w:t xml:space="preserve">5. </w:t>
      </w:r>
      <w:r w:rsidR="000424EF">
        <w:rPr>
          <w:rFonts w:ascii="Times New Roman" w:hAnsi="Times New Roman"/>
          <w:b/>
          <w:sz w:val="24"/>
          <w:szCs w:val="24"/>
        </w:rPr>
        <w:t>A</w:t>
      </w:r>
      <w:r w:rsidRPr="005F7C4F">
        <w:rPr>
          <w:rFonts w:ascii="Times New Roman" w:hAnsi="Times New Roman"/>
          <w:b/>
          <w:sz w:val="24"/>
          <w:szCs w:val="24"/>
        </w:rPr>
        <w:t xml:space="preserve">dditional drafts---if needed. </w:t>
      </w:r>
    </w:p>
    <w:p w:rsidR="00EB4987" w:rsidRPr="006D002A" w:rsidRDefault="00FE796F" w:rsidP="00FE796F">
      <w:pPr>
        <w:spacing w:after="0" w:line="240" w:lineRule="auto"/>
        <w:ind w:firstLine="720"/>
        <w:rPr>
          <w:rFonts w:ascii="Times New Roman" w:hAnsi="Times New Roman"/>
          <w:sz w:val="24"/>
          <w:szCs w:val="24"/>
        </w:rPr>
      </w:pPr>
      <w:r w:rsidRPr="006D002A">
        <w:rPr>
          <w:rFonts w:ascii="Times New Roman" w:hAnsi="Times New Roman"/>
          <w:sz w:val="24"/>
          <w:szCs w:val="24"/>
        </w:rPr>
        <w:t>Depending on the quality of the 2</w:t>
      </w:r>
      <w:r w:rsidRPr="006D002A">
        <w:rPr>
          <w:rFonts w:ascii="Times New Roman" w:hAnsi="Times New Roman"/>
          <w:sz w:val="24"/>
          <w:szCs w:val="24"/>
          <w:vertAlign w:val="superscript"/>
        </w:rPr>
        <w:t>nd</w:t>
      </w:r>
      <w:r w:rsidRPr="006D002A">
        <w:rPr>
          <w:rFonts w:ascii="Times New Roman" w:hAnsi="Times New Roman"/>
          <w:sz w:val="24"/>
          <w:szCs w:val="24"/>
        </w:rPr>
        <w:t xml:space="preserve"> draft, </w:t>
      </w:r>
      <w:r w:rsidR="007E2DE0" w:rsidRPr="006D002A">
        <w:rPr>
          <w:rFonts w:ascii="Times New Roman" w:hAnsi="Times New Roman"/>
          <w:sz w:val="24"/>
          <w:szCs w:val="24"/>
        </w:rPr>
        <w:t xml:space="preserve">a third </w:t>
      </w:r>
      <w:r w:rsidR="008E0DDA" w:rsidRPr="006D002A">
        <w:rPr>
          <w:rFonts w:ascii="Times New Roman" w:hAnsi="Times New Roman"/>
          <w:sz w:val="24"/>
          <w:szCs w:val="24"/>
        </w:rPr>
        <w:t xml:space="preserve">draft (and </w:t>
      </w:r>
      <w:r w:rsidR="00FC2CF4">
        <w:rPr>
          <w:rFonts w:ascii="Times New Roman" w:hAnsi="Times New Roman"/>
          <w:sz w:val="24"/>
          <w:szCs w:val="24"/>
        </w:rPr>
        <w:t>sometimes</w:t>
      </w:r>
      <w:r w:rsidR="008E0DDA" w:rsidRPr="006D002A">
        <w:rPr>
          <w:rFonts w:ascii="Times New Roman" w:hAnsi="Times New Roman"/>
          <w:sz w:val="24"/>
          <w:szCs w:val="24"/>
        </w:rPr>
        <w:t xml:space="preserve"> </w:t>
      </w:r>
      <w:r w:rsidR="00FC2CF4">
        <w:rPr>
          <w:rFonts w:ascii="Times New Roman" w:hAnsi="Times New Roman"/>
          <w:sz w:val="24"/>
          <w:szCs w:val="24"/>
        </w:rPr>
        <w:t>more) will</w:t>
      </w:r>
      <w:r w:rsidRPr="006D002A">
        <w:rPr>
          <w:rFonts w:ascii="Times New Roman" w:hAnsi="Times New Roman"/>
          <w:sz w:val="24"/>
          <w:szCs w:val="24"/>
        </w:rPr>
        <w:t xml:space="preserve"> be</w:t>
      </w:r>
      <w:r w:rsidR="007E2DE0" w:rsidRPr="006D002A">
        <w:rPr>
          <w:rFonts w:ascii="Times New Roman" w:hAnsi="Times New Roman"/>
          <w:sz w:val="24"/>
          <w:szCs w:val="24"/>
        </w:rPr>
        <w:t xml:space="preserve"> needed</w:t>
      </w:r>
      <w:r w:rsidRPr="006D002A">
        <w:rPr>
          <w:rFonts w:ascii="Times New Roman" w:hAnsi="Times New Roman"/>
          <w:sz w:val="24"/>
          <w:szCs w:val="24"/>
        </w:rPr>
        <w:t xml:space="preserve">. For each </w:t>
      </w:r>
      <w:r w:rsidR="00FC2CF4">
        <w:rPr>
          <w:rFonts w:ascii="Times New Roman" w:hAnsi="Times New Roman"/>
          <w:sz w:val="24"/>
          <w:szCs w:val="24"/>
        </w:rPr>
        <w:t xml:space="preserve">round of </w:t>
      </w:r>
      <w:r w:rsidRPr="006D002A">
        <w:rPr>
          <w:rFonts w:ascii="Times New Roman" w:hAnsi="Times New Roman"/>
          <w:sz w:val="24"/>
          <w:szCs w:val="24"/>
        </w:rPr>
        <w:t>draft</w:t>
      </w:r>
      <w:r w:rsidR="00FC2CF4">
        <w:rPr>
          <w:rFonts w:ascii="Times New Roman" w:hAnsi="Times New Roman"/>
          <w:sz w:val="24"/>
          <w:szCs w:val="24"/>
        </w:rPr>
        <w:t>ing</w:t>
      </w:r>
      <w:r w:rsidRPr="006D002A">
        <w:rPr>
          <w:rFonts w:ascii="Times New Roman" w:hAnsi="Times New Roman"/>
          <w:sz w:val="24"/>
          <w:szCs w:val="24"/>
        </w:rPr>
        <w:t>, the commentary of the URPTSC wil</w:t>
      </w:r>
      <w:r w:rsidR="008E0DDA" w:rsidRPr="006D002A">
        <w:rPr>
          <w:rFonts w:ascii="Times New Roman" w:hAnsi="Times New Roman"/>
          <w:sz w:val="24"/>
          <w:szCs w:val="24"/>
        </w:rPr>
        <w:t>l be relayed to the department, and the department will be asked to respond</w:t>
      </w:r>
      <w:r w:rsidR="00EC410A" w:rsidRPr="006D002A">
        <w:rPr>
          <w:rFonts w:ascii="Times New Roman" w:hAnsi="Times New Roman"/>
          <w:sz w:val="24"/>
          <w:szCs w:val="24"/>
        </w:rPr>
        <w:t>,</w:t>
      </w:r>
      <w:r w:rsidR="008E0DDA" w:rsidRPr="006D002A">
        <w:rPr>
          <w:rFonts w:ascii="Times New Roman" w:hAnsi="Times New Roman"/>
          <w:sz w:val="24"/>
          <w:szCs w:val="24"/>
        </w:rPr>
        <w:t xml:space="preserve"> expeditiously.</w:t>
      </w:r>
    </w:p>
    <w:p w:rsidR="00EB4987" w:rsidRPr="006D002A" w:rsidRDefault="00EB4987" w:rsidP="00FE796F">
      <w:pPr>
        <w:spacing w:after="0" w:line="240" w:lineRule="auto"/>
        <w:ind w:firstLine="720"/>
        <w:rPr>
          <w:rFonts w:ascii="Times New Roman" w:hAnsi="Times New Roman"/>
          <w:sz w:val="24"/>
          <w:szCs w:val="24"/>
        </w:rPr>
      </w:pPr>
    </w:p>
    <w:p w:rsidR="008E0DDA" w:rsidRPr="006D002A" w:rsidRDefault="00EB4987" w:rsidP="00BA0162">
      <w:pPr>
        <w:spacing w:after="0" w:line="240" w:lineRule="auto"/>
        <w:ind w:firstLine="720"/>
        <w:rPr>
          <w:rFonts w:ascii="Times New Roman" w:hAnsi="Times New Roman"/>
          <w:sz w:val="24"/>
          <w:szCs w:val="24"/>
        </w:rPr>
      </w:pPr>
      <w:r w:rsidRPr="006D002A">
        <w:rPr>
          <w:rFonts w:ascii="Times New Roman" w:hAnsi="Times New Roman"/>
          <w:b/>
          <w:sz w:val="24"/>
          <w:szCs w:val="24"/>
        </w:rPr>
        <w:t>6. Final approval—formal documentation.</w:t>
      </w:r>
      <w:r w:rsidRPr="006D002A">
        <w:rPr>
          <w:rFonts w:ascii="Times New Roman" w:hAnsi="Times New Roman"/>
          <w:sz w:val="24"/>
          <w:szCs w:val="24"/>
        </w:rPr>
        <w:t xml:space="preserve">  </w:t>
      </w:r>
      <w:r w:rsidR="008E0DDA" w:rsidRPr="006D002A">
        <w:rPr>
          <w:rFonts w:ascii="Times New Roman" w:hAnsi="Times New Roman"/>
          <w:sz w:val="24"/>
          <w:szCs w:val="24"/>
        </w:rPr>
        <w:t xml:space="preserve">When the assigned review team and Chair determine that a suitable draft has been submitted, it is presented to the full Committee with a recommendation of </w:t>
      </w:r>
      <w:r w:rsidR="003D2962" w:rsidRPr="006D002A">
        <w:rPr>
          <w:rFonts w:ascii="Times New Roman" w:hAnsi="Times New Roman"/>
          <w:sz w:val="24"/>
          <w:szCs w:val="24"/>
        </w:rPr>
        <w:t xml:space="preserve">voting for </w:t>
      </w:r>
      <w:r w:rsidR="008E0DDA" w:rsidRPr="006D002A">
        <w:rPr>
          <w:rFonts w:ascii="Times New Roman" w:hAnsi="Times New Roman"/>
          <w:sz w:val="24"/>
          <w:szCs w:val="24"/>
        </w:rPr>
        <w:t>approval. In order to avoid any confusion about approval status and inappropriate use of an unapproved Statement</w:t>
      </w:r>
      <w:r w:rsidR="007A1448" w:rsidRPr="006D002A">
        <w:rPr>
          <w:rFonts w:ascii="Times New Roman" w:hAnsi="Times New Roman"/>
          <w:sz w:val="24"/>
          <w:szCs w:val="24"/>
        </w:rPr>
        <w:t xml:space="preserve"> (as has occasionally happened)</w:t>
      </w:r>
      <w:r w:rsidR="008E0DDA" w:rsidRPr="006D002A">
        <w:rPr>
          <w:rFonts w:ascii="Times New Roman" w:hAnsi="Times New Roman"/>
          <w:sz w:val="24"/>
          <w:szCs w:val="24"/>
        </w:rPr>
        <w:t xml:space="preserve">, the final approval will be formally documented through an approval memorandum from the URPTSC Chair to the department, </w:t>
      </w:r>
      <w:r w:rsidR="00B07EDE">
        <w:rPr>
          <w:rFonts w:ascii="Times New Roman" w:hAnsi="Times New Roman"/>
          <w:sz w:val="24"/>
          <w:szCs w:val="24"/>
        </w:rPr>
        <w:t xml:space="preserve">that memorandum will be attached to the revised Statement, </w:t>
      </w:r>
      <w:r w:rsidR="008E0DDA" w:rsidRPr="006D002A">
        <w:rPr>
          <w:rFonts w:ascii="Times New Roman" w:hAnsi="Times New Roman"/>
          <w:sz w:val="24"/>
          <w:szCs w:val="24"/>
        </w:rPr>
        <w:t xml:space="preserve">and the declared date of final approval will be displayed on the Statement. </w:t>
      </w:r>
    </w:p>
    <w:p w:rsidR="008E0DDA" w:rsidRPr="006D002A" w:rsidRDefault="008E0DDA" w:rsidP="008E0DDA">
      <w:pPr>
        <w:spacing w:after="0" w:line="240" w:lineRule="auto"/>
        <w:ind w:firstLine="720"/>
        <w:rPr>
          <w:rFonts w:ascii="Times New Roman" w:hAnsi="Times New Roman"/>
          <w:sz w:val="24"/>
          <w:szCs w:val="24"/>
        </w:rPr>
      </w:pPr>
      <w:r w:rsidRPr="006D002A">
        <w:rPr>
          <w:rFonts w:ascii="Times New Roman" w:hAnsi="Times New Roman"/>
          <w:sz w:val="24"/>
          <w:szCs w:val="24"/>
        </w:rPr>
        <w:t xml:space="preserve">Until final approval of a proposed revised Statement is declared—the department must continue to operate </w:t>
      </w:r>
      <w:r w:rsidR="00B07EDE">
        <w:rPr>
          <w:rFonts w:ascii="Times New Roman" w:hAnsi="Times New Roman"/>
          <w:sz w:val="24"/>
          <w:szCs w:val="24"/>
        </w:rPr>
        <w:t>under the former version (the most recent version fully approved by the URPTSC)</w:t>
      </w:r>
      <w:r w:rsidRPr="006D002A">
        <w:rPr>
          <w:rFonts w:ascii="Times New Roman" w:hAnsi="Times New Roman"/>
          <w:sz w:val="24"/>
          <w:szCs w:val="24"/>
        </w:rPr>
        <w:t xml:space="preserve">. </w:t>
      </w:r>
    </w:p>
    <w:p w:rsidR="00BA0162" w:rsidRPr="006D002A" w:rsidRDefault="008E0DDA" w:rsidP="008E0DDA">
      <w:pPr>
        <w:spacing w:after="0" w:line="240" w:lineRule="auto"/>
        <w:ind w:firstLine="720"/>
        <w:rPr>
          <w:rFonts w:ascii="Times New Roman" w:hAnsi="Times New Roman"/>
          <w:sz w:val="24"/>
          <w:szCs w:val="24"/>
        </w:rPr>
      </w:pPr>
      <w:r w:rsidRPr="006D002A">
        <w:rPr>
          <w:rFonts w:ascii="Times New Roman" w:hAnsi="Times New Roman"/>
          <w:sz w:val="24"/>
          <w:szCs w:val="24"/>
        </w:rPr>
        <w:t xml:space="preserve">Statements </w:t>
      </w:r>
      <w:r w:rsidR="00BA0162" w:rsidRPr="006D002A">
        <w:rPr>
          <w:rFonts w:ascii="Times New Roman" w:hAnsi="Times New Roman"/>
          <w:sz w:val="24"/>
          <w:szCs w:val="24"/>
        </w:rPr>
        <w:t xml:space="preserve">fully approved </w:t>
      </w:r>
      <w:r w:rsidRPr="006D002A">
        <w:rPr>
          <w:rFonts w:ascii="Times New Roman" w:hAnsi="Times New Roman"/>
          <w:sz w:val="24"/>
          <w:szCs w:val="24"/>
        </w:rPr>
        <w:t xml:space="preserve">(beginning with 2010) are </w:t>
      </w:r>
      <w:r w:rsidR="00BA0162" w:rsidRPr="006D002A">
        <w:rPr>
          <w:rFonts w:ascii="Times New Roman" w:hAnsi="Times New Roman"/>
          <w:sz w:val="24"/>
          <w:szCs w:val="24"/>
        </w:rPr>
        <w:t xml:space="preserve">then published as Supplemental Rules </w:t>
      </w:r>
      <w:r w:rsidR="007A1448" w:rsidRPr="006D002A">
        <w:rPr>
          <w:rFonts w:ascii="Times New Roman" w:hAnsi="Times New Roman"/>
          <w:sz w:val="24"/>
          <w:szCs w:val="24"/>
        </w:rPr>
        <w:t>in conjunction with Policy 6-303 (</w:t>
      </w:r>
      <w:r w:rsidRPr="006D002A">
        <w:rPr>
          <w:rFonts w:ascii="Times New Roman" w:hAnsi="Times New Roman"/>
          <w:sz w:val="24"/>
          <w:szCs w:val="24"/>
        </w:rPr>
        <w:t>University Regulations Library website</w:t>
      </w:r>
      <w:r w:rsidR="007A1448" w:rsidRPr="006D002A">
        <w:rPr>
          <w:rFonts w:ascii="Times New Roman" w:hAnsi="Times New Roman"/>
          <w:sz w:val="24"/>
          <w:szCs w:val="24"/>
        </w:rPr>
        <w:t>)</w:t>
      </w:r>
      <w:r w:rsidRPr="006D002A">
        <w:rPr>
          <w:rFonts w:ascii="Times New Roman" w:hAnsi="Times New Roman"/>
          <w:sz w:val="24"/>
          <w:szCs w:val="24"/>
        </w:rPr>
        <w:t xml:space="preserve">.  </w:t>
      </w:r>
    </w:p>
    <w:p w:rsidR="00BA0162" w:rsidRPr="006D002A" w:rsidRDefault="00BA0162" w:rsidP="008E0DDA">
      <w:pPr>
        <w:spacing w:after="0" w:line="240" w:lineRule="auto"/>
        <w:ind w:firstLine="720"/>
        <w:rPr>
          <w:rFonts w:ascii="Times New Roman" w:hAnsi="Times New Roman"/>
          <w:sz w:val="24"/>
          <w:szCs w:val="24"/>
        </w:rPr>
      </w:pPr>
    </w:p>
    <w:p w:rsidR="007E2DE0" w:rsidRPr="006D002A" w:rsidRDefault="00EB4987" w:rsidP="00FE796F">
      <w:pPr>
        <w:spacing w:after="0" w:line="240" w:lineRule="auto"/>
        <w:ind w:firstLine="720"/>
        <w:rPr>
          <w:rFonts w:ascii="Times New Roman" w:hAnsi="Times New Roman"/>
          <w:sz w:val="24"/>
          <w:szCs w:val="24"/>
        </w:rPr>
      </w:pPr>
      <w:r w:rsidRPr="005F7C4F">
        <w:rPr>
          <w:rFonts w:ascii="Times New Roman" w:hAnsi="Times New Roman"/>
          <w:b/>
          <w:sz w:val="24"/>
          <w:szCs w:val="24"/>
        </w:rPr>
        <w:t>7. Overall time line.</w:t>
      </w:r>
      <w:r w:rsidRPr="006D002A">
        <w:rPr>
          <w:rFonts w:ascii="Times New Roman" w:hAnsi="Times New Roman"/>
          <w:sz w:val="24"/>
          <w:szCs w:val="24"/>
        </w:rPr>
        <w:t xml:space="preserve"> The overall time for completion of review and approval is primarily dependent on i) the quality of the initial draft, ii) the time the department takes in preparing subsequent drafts, and iii) the time taken for the reviews by the URPTSC and Associate V.P. (which is affected by the time of year that drafts are submitted, and by the overall workload of the URPTSC at that time—i.e., the number of departments undergoing revie</w:t>
      </w:r>
      <w:r w:rsidR="007A1448" w:rsidRPr="006D002A">
        <w:rPr>
          <w:rFonts w:ascii="Times New Roman" w:hAnsi="Times New Roman"/>
          <w:sz w:val="24"/>
          <w:szCs w:val="24"/>
        </w:rPr>
        <w:t xml:space="preserve">w). Long delays between steps in the process are undesirable, particularly bridging across academic years (committee members rotate off, memories fade, and long delays rarely improve final quality), </w:t>
      </w:r>
      <w:r w:rsidR="00B07EDE">
        <w:rPr>
          <w:rFonts w:ascii="Times New Roman" w:hAnsi="Times New Roman"/>
          <w:sz w:val="24"/>
          <w:szCs w:val="24"/>
        </w:rPr>
        <w:t xml:space="preserve">and </w:t>
      </w:r>
      <w:r w:rsidR="007A1448" w:rsidRPr="006D002A">
        <w:rPr>
          <w:rFonts w:ascii="Times New Roman" w:hAnsi="Times New Roman"/>
          <w:sz w:val="24"/>
          <w:szCs w:val="24"/>
        </w:rPr>
        <w:t>so departments are strongly encouraged to attend promptly to redrafting.</w:t>
      </w:r>
    </w:p>
    <w:p w:rsidR="007E2DE0" w:rsidRPr="006D002A" w:rsidRDefault="007E2DE0" w:rsidP="007E2DE0">
      <w:pPr>
        <w:spacing w:after="0" w:line="240" w:lineRule="auto"/>
        <w:rPr>
          <w:rFonts w:ascii="Times New Roman" w:hAnsi="Times New Roman"/>
          <w:sz w:val="24"/>
          <w:szCs w:val="24"/>
        </w:rPr>
      </w:pPr>
    </w:p>
    <w:p w:rsidR="00382F82" w:rsidRPr="006D002A" w:rsidRDefault="00382F82" w:rsidP="007E2DE0">
      <w:pPr>
        <w:spacing w:after="0" w:line="240" w:lineRule="auto"/>
        <w:rPr>
          <w:rFonts w:ascii="Times New Roman" w:hAnsi="Times New Roman"/>
          <w:sz w:val="24"/>
          <w:szCs w:val="24"/>
        </w:rPr>
      </w:pPr>
    </w:p>
    <w:p w:rsidR="00BA0162" w:rsidRPr="005A4929" w:rsidRDefault="00382F82" w:rsidP="00C440F6">
      <w:pPr>
        <w:keepNext/>
        <w:spacing w:after="0" w:line="240" w:lineRule="auto"/>
        <w:rPr>
          <w:rFonts w:ascii="Times New Roman" w:hAnsi="Times New Roman"/>
          <w:b/>
          <w:sz w:val="24"/>
          <w:szCs w:val="24"/>
        </w:rPr>
      </w:pPr>
      <w:r w:rsidRPr="005A4929">
        <w:rPr>
          <w:rFonts w:ascii="Times New Roman" w:hAnsi="Times New Roman"/>
          <w:b/>
          <w:sz w:val="24"/>
          <w:szCs w:val="24"/>
        </w:rPr>
        <w:t xml:space="preserve">III. Expedited review. </w:t>
      </w:r>
    </w:p>
    <w:p w:rsidR="00A14DFE" w:rsidRDefault="00BA0162" w:rsidP="00C440F6">
      <w:pPr>
        <w:keepNext/>
        <w:spacing w:after="0" w:line="240" w:lineRule="auto"/>
        <w:ind w:firstLine="720"/>
        <w:rPr>
          <w:rFonts w:ascii="Times New Roman" w:hAnsi="Times New Roman"/>
          <w:sz w:val="24"/>
          <w:szCs w:val="24"/>
        </w:rPr>
      </w:pPr>
      <w:r w:rsidRPr="006D002A">
        <w:rPr>
          <w:rFonts w:ascii="Times New Roman" w:hAnsi="Times New Roman"/>
          <w:sz w:val="24"/>
          <w:szCs w:val="24"/>
        </w:rPr>
        <w:t xml:space="preserve">   </w:t>
      </w:r>
      <w:r w:rsidR="00A14DFE" w:rsidRPr="006D002A">
        <w:rPr>
          <w:rFonts w:ascii="Times New Roman" w:hAnsi="Times New Roman"/>
          <w:sz w:val="24"/>
          <w:szCs w:val="24"/>
        </w:rPr>
        <w:t xml:space="preserve">Beginning in 2010, the URPTSC in appropriate cases may offer an expedited process for approval of specific discrete changes. </w:t>
      </w:r>
    </w:p>
    <w:p w:rsidR="009A220D" w:rsidRPr="006D002A" w:rsidRDefault="009A220D" w:rsidP="00A14DFE">
      <w:pPr>
        <w:spacing w:after="0" w:line="240" w:lineRule="auto"/>
        <w:ind w:firstLine="720"/>
        <w:rPr>
          <w:rFonts w:ascii="Times New Roman" w:hAnsi="Times New Roman"/>
          <w:sz w:val="24"/>
          <w:szCs w:val="24"/>
        </w:rPr>
      </w:pPr>
    </w:p>
    <w:p w:rsidR="00A14DFE" w:rsidRDefault="006D002A" w:rsidP="006D002A">
      <w:pPr>
        <w:spacing w:after="0" w:line="240" w:lineRule="auto"/>
        <w:rPr>
          <w:rFonts w:ascii="Times New Roman" w:hAnsi="Times New Roman"/>
          <w:sz w:val="24"/>
          <w:szCs w:val="24"/>
        </w:rPr>
      </w:pPr>
      <w:r>
        <w:rPr>
          <w:rFonts w:ascii="Times New Roman" w:hAnsi="Times New Roman"/>
          <w:sz w:val="24"/>
          <w:szCs w:val="24"/>
        </w:rPr>
        <w:t xml:space="preserve">   </w:t>
      </w:r>
      <w:r w:rsidR="00A14DFE" w:rsidRPr="006D002A">
        <w:rPr>
          <w:rFonts w:ascii="Times New Roman" w:hAnsi="Times New Roman"/>
          <w:sz w:val="24"/>
          <w:szCs w:val="24"/>
        </w:rPr>
        <w:t>A. Standards. A request for expedited a</w:t>
      </w:r>
      <w:r w:rsidR="00545F97">
        <w:rPr>
          <w:rFonts w:ascii="Times New Roman" w:hAnsi="Times New Roman"/>
          <w:sz w:val="24"/>
          <w:szCs w:val="24"/>
        </w:rPr>
        <w:t xml:space="preserve">pproval will be considered </w:t>
      </w:r>
      <w:r w:rsidR="0072246E">
        <w:rPr>
          <w:rFonts w:ascii="Times New Roman" w:hAnsi="Times New Roman"/>
          <w:sz w:val="24"/>
          <w:szCs w:val="24"/>
        </w:rPr>
        <w:t xml:space="preserve">only </w:t>
      </w:r>
      <w:r w:rsidR="00545F97">
        <w:rPr>
          <w:rFonts w:ascii="Times New Roman" w:hAnsi="Times New Roman"/>
          <w:sz w:val="24"/>
          <w:szCs w:val="24"/>
        </w:rPr>
        <w:t xml:space="preserve">if </w:t>
      </w:r>
      <w:r w:rsidR="00A14DFE" w:rsidRPr="006D002A">
        <w:rPr>
          <w:rFonts w:ascii="Times New Roman" w:hAnsi="Times New Roman"/>
          <w:sz w:val="24"/>
          <w:szCs w:val="24"/>
        </w:rPr>
        <w:t xml:space="preserve">the changes are </w:t>
      </w:r>
      <w:r w:rsidR="00545F97">
        <w:rPr>
          <w:rFonts w:ascii="Times New Roman" w:hAnsi="Times New Roman"/>
          <w:sz w:val="24"/>
          <w:szCs w:val="24"/>
        </w:rPr>
        <w:t xml:space="preserve">i) </w:t>
      </w:r>
      <w:r w:rsidR="00A14DFE" w:rsidRPr="006D002A">
        <w:rPr>
          <w:rFonts w:ascii="Times New Roman" w:hAnsi="Times New Roman"/>
          <w:sz w:val="24"/>
          <w:szCs w:val="24"/>
        </w:rPr>
        <w:t xml:space="preserve">few and discrete and ii) unequivocally consistent with U-Policy, and iii) the </w:t>
      </w:r>
      <w:r w:rsidR="00545F97">
        <w:rPr>
          <w:rFonts w:ascii="Times New Roman" w:hAnsi="Times New Roman"/>
          <w:sz w:val="24"/>
          <w:szCs w:val="24"/>
        </w:rPr>
        <w:t xml:space="preserve">overall </w:t>
      </w:r>
      <w:r w:rsidR="00A14DFE" w:rsidRPr="006D002A">
        <w:rPr>
          <w:rFonts w:ascii="Times New Roman" w:hAnsi="Times New Roman"/>
          <w:sz w:val="24"/>
          <w:szCs w:val="24"/>
        </w:rPr>
        <w:t xml:space="preserve">Statement is otherwise of high quality and fully consistent with current U-Policy. Examples of such </w:t>
      </w:r>
      <w:r w:rsidR="00545F97">
        <w:rPr>
          <w:rFonts w:ascii="Times New Roman" w:hAnsi="Times New Roman"/>
          <w:sz w:val="24"/>
          <w:szCs w:val="24"/>
        </w:rPr>
        <w:t xml:space="preserve">discrete </w:t>
      </w:r>
      <w:r w:rsidR="00A14DFE" w:rsidRPr="006D002A">
        <w:rPr>
          <w:rFonts w:ascii="Times New Roman" w:hAnsi="Times New Roman"/>
          <w:sz w:val="24"/>
          <w:szCs w:val="24"/>
        </w:rPr>
        <w:t>changes include a change of the probationary period (6 vs</w:t>
      </w:r>
      <w:r w:rsidR="005A4929">
        <w:rPr>
          <w:rFonts w:ascii="Times New Roman" w:hAnsi="Times New Roman"/>
          <w:sz w:val="24"/>
          <w:szCs w:val="24"/>
        </w:rPr>
        <w:t>.</w:t>
      </w:r>
      <w:r w:rsidR="00A14DFE" w:rsidRPr="006D002A">
        <w:rPr>
          <w:rFonts w:ascii="Times New Roman" w:hAnsi="Times New Roman"/>
          <w:sz w:val="24"/>
          <w:szCs w:val="24"/>
        </w:rPr>
        <w:t xml:space="preserve"> 7 years), or a change of the number of mid-probationary formal reviews</w:t>
      </w:r>
      <w:r w:rsidR="00545F97">
        <w:rPr>
          <w:rFonts w:ascii="Times New Roman" w:hAnsi="Times New Roman"/>
          <w:sz w:val="24"/>
          <w:szCs w:val="24"/>
        </w:rPr>
        <w:t xml:space="preserve"> (1 vs</w:t>
      </w:r>
      <w:r w:rsidR="005A4929">
        <w:rPr>
          <w:rFonts w:ascii="Times New Roman" w:hAnsi="Times New Roman"/>
          <w:sz w:val="24"/>
          <w:szCs w:val="24"/>
        </w:rPr>
        <w:t>.</w:t>
      </w:r>
      <w:r w:rsidR="00545F97">
        <w:rPr>
          <w:rFonts w:ascii="Times New Roman" w:hAnsi="Times New Roman"/>
          <w:sz w:val="24"/>
          <w:szCs w:val="24"/>
        </w:rPr>
        <w:t xml:space="preserve"> 2)</w:t>
      </w:r>
      <w:r w:rsidR="00A14DFE" w:rsidRPr="006D002A">
        <w:rPr>
          <w:rFonts w:ascii="Times New Roman" w:hAnsi="Times New Roman"/>
          <w:sz w:val="24"/>
          <w:szCs w:val="24"/>
        </w:rPr>
        <w:t xml:space="preserve">, both of which are </w:t>
      </w:r>
      <w:r w:rsidR="00545F97">
        <w:rPr>
          <w:rFonts w:ascii="Times New Roman" w:hAnsi="Times New Roman"/>
          <w:sz w:val="24"/>
          <w:szCs w:val="24"/>
        </w:rPr>
        <w:t>explicitly given</w:t>
      </w:r>
      <w:r w:rsidR="00A14DFE" w:rsidRPr="006D002A">
        <w:rPr>
          <w:rFonts w:ascii="Times New Roman" w:hAnsi="Times New Roman"/>
          <w:sz w:val="24"/>
          <w:szCs w:val="24"/>
        </w:rPr>
        <w:t xml:space="preserve"> as options in U-Policy.</w:t>
      </w:r>
      <w:r w:rsidR="00E21532" w:rsidRPr="006D002A">
        <w:rPr>
          <w:rFonts w:ascii="Times New Roman" w:hAnsi="Times New Roman"/>
          <w:sz w:val="24"/>
          <w:szCs w:val="24"/>
        </w:rPr>
        <w:t xml:space="preserve"> Statements which have undergone a full review within fewer than five years are most likely to be </w:t>
      </w:r>
      <w:r w:rsidR="00545F97">
        <w:rPr>
          <w:rFonts w:ascii="Times New Roman" w:hAnsi="Times New Roman"/>
          <w:sz w:val="24"/>
          <w:szCs w:val="24"/>
        </w:rPr>
        <w:t xml:space="preserve">sufficiently current and </w:t>
      </w:r>
      <w:r w:rsidR="00E21532" w:rsidRPr="006D002A">
        <w:rPr>
          <w:rFonts w:ascii="Times New Roman" w:hAnsi="Times New Roman"/>
          <w:sz w:val="24"/>
          <w:szCs w:val="24"/>
        </w:rPr>
        <w:t xml:space="preserve">of sufficient overall quality--and older Statements are less likely to </w:t>
      </w:r>
      <w:r w:rsidR="0072246E">
        <w:rPr>
          <w:rFonts w:ascii="Times New Roman" w:hAnsi="Times New Roman"/>
          <w:sz w:val="24"/>
          <w:szCs w:val="24"/>
        </w:rPr>
        <w:t xml:space="preserve">be appropriate </w:t>
      </w:r>
      <w:r w:rsidR="00E21532" w:rsidRPr="006D002A">
        <w:rPr>
          <w:rFonts w:ascii="Times New Roman" w:hAnsi="Times New Roman"/>
          <w:sz w:val="24"/>
          <w:szCs w:val="24"/>
        </w:rPr>
        <w:t>for a limited-scope review.</w:t>
      </w:r>
      <w:r w:rsidR="00545F97">
        <w:rPr>
          <w:rFonts w:ascii="Times New Roman" w:hAnsi="Times New Roman"/>
          <w:sz w:val="24"/>
          <w:szCs w:val="24"/>
        </w:rPr>
        <w:t xml:space="preserve"> </w:t>
      </w:r>
      <w:r w:rsidR="0072246E">
        <w:rPr>
          <w:rFonts w:ascii="Times New Roman" w:hAnsi="Times New Roman"/>
          <w:sz w:val="24"/>
          <w:szCs w:val="24"/>
        </w:rPr>
        <w:t>(</w:t>
      </w:r>
      <w:r w:rsidR="00545F97">
        <w:rPr>
          <w:rFonts w:ascii="Times New Roman" w:hAnsi="Times New Roman"/>
          <w:sz w:val="24"/>
          <w:szCs w:val="24"/>
        </w:rPr>
        <w:t>This is not an avenue for avoiding a</w:t>
      </w:r>
      <w:r w:rsidR="0072246E">
        <w:rPr>
          <w:rFonts w:ascii="Times New Roman" w:hAnsi="Times New Roman"/>
          <w:sz w:val="24"/>
          <w:szCs w:val="24"/>
        </w:rPr>
        <w:t xml:space="preserve"> needed more </w:t>
      </w:r>
      <w:r w:rsidR="00545F97">
        <w:rPr>
          <w:rFonts w:ascii="Times New Roman" w:hAnsi="Times New Roman"/>
          <w:sz w:val="24"/>
          <w:szCs w:val="24"/>
        </w:rPr>
        <w:t>comprehensive updating</w:t>
      </w:r>
      <w:r w:rsidR="0072246E" w:rsidRPr="0072246E">
        <w:rPr>
          <w:rFonts w:ascii="Times New Roman" w:hAnsi="Times New Roman"/>
          <w:sz w:val="24"/>
          <w:szCs w:val="24"/>
        </w:rPr>
        <w:t xml:space="preserve"> </w:t>
      </w:r>
      <w:r w:rsidR="0072246E">
        <w:rPr>
          <w:rFonts w:ascii="Times New Roman" w:hAnsi="Times New Roman"/>
          <w:sz w:val="24"/>
          <w:szCs w:val="24"/>
        </w:rPr>
        <w:t>and thorough URPTSC review</w:t>
      </w:r>
      <w:r w:rsidR="000424EF">
        <w:rPr>
          <w:rFonts w:ascii="Times New Roman" w:hAnsi="Times New Roman"/>
          <w:sz w:val="24"/>
          <w:szCs w:val="24"/>
        </w:rPr>
        <w:t>.</w:t>
      </w:r>
      <w:r w:rsidR="0072246E">
        <w:rPr>
          <w:rFonts w:ascii="Times New Roman" w:hAnsi="Times New Roman"/>
          <w:sz w:val="24"/>
          <w:szCs w:val="24"/>
        </w:rPr>
        <w:t>)</w:t>
      </w:r>
      <w:r w:rsidR="00545F97">
        <w:rPr>
          <w:rFonts w:ascii="Times New Roman" w:hAnsi="Times New Roman"/>
          <w:sz w:val="24"/>
          <w:szCs w:val="24"/>
        </w:rPr>
        <w:t xml:space="preserve"> In appropriate cases, a determination may be made to gi</w:t>
      </w:r>
      <w:r w:rsidR="00E5048E">
        <w:rPr>
          <w:rFonts w:ascii="Times New Roman" w:hAnsi="Times New Roman"/>
          <w:sz w:val="24"/>
          <w:szCs w:val="24"/>
        </w:rPr>
        <w:t xml:space="preserve">ve ‘provisional’ approval of </w:t>
      </w:r>
      <w:r w:rsidR="0072246E">
        <w:rPr>
          <w:rFonts w:ascii="Times New Roman" w:hAnsi="Times New Roman"/>
          <w:sz w:val="24"/>
          <w:szCs w:val="24"/>
        </w:rPr>
        <w:t xml:space="preserve">such </w:t>
      </w:r>
      <w:r w:rsidR="00E5048E">
        <w:rPr>
          <w:rFonts w:ascii="Times New Roman" w:hAnsi="Times New Roman"/>
          <w:sz w:val="24"/>
          <w:szCs w:val="24"/>
        </w:rPr>
        <w:t>a</w:t>
      </w:r>
      <w:r w:rsidR="00545F97">
        <w:rPr>
          <w:rFonts w:ascii="Times New Roman" w:hAnsi="Times New Roman"/>
          <w:sz w:val="24"/>
          <w:szCs w:val="24"/>
        </w:rPr>
        <w:t xml:space="preserve"> discrete change pending </w:t>
      </w:r>
      <w:r w:rsidR="0072246E">
        <w:rPr>
          <w:rFonts w:ascii="Times New Roman" w:hAnsi="Times New Roman"/>
          <w:sz w:val="24"/>
          <w:szCs w:val="24"/>
        </w:rPr>
        <w:t xml:space="preserve">anticipated </w:t>
      </w:r>
      <w:r w:rsidR="00545F97">
        <w:rPr>
          <w:rFonts w:ascii="Times New Roman" w:hAnsi="Times New Roman"/>
          <w:sz w:val="24"/>
          <w:szCs w:val="24"/>
        </w:rPr>
        <w:t xml:space="preserve">completion of a </w:t>
      </w:r>
      <w:r w:rsidR="0072246E">
        <w:rPr>
          <w:rFonts w:ascii="Times New Roman" w:hAnsi="Times New Roman"/>
          <w:sz w:val="24"/>
          <w:szCs w:val="24"/>
        </w:rPr>
        <w:t>more comprehensive</w:t>
      </w:r>
      <w:r w:rsidR="00545F97">
        <w:rPr>
          <w:rFonts w:ascii="Times New Roman" w:hAnsi="Times New Roman"/>
          <w:sz w:val="24"/>
          <w:szCs w:val="24"/>
        </w:rPr>
        <w:t xml:space="preserve"> </w:t>
      </w:r>
      <w:r w:rsidR="0072246E">
        <w:rPr>
          <w:rFonts w:ascii="Times New Roman" w:hAnsi="Times New Roman"/>
          <w:sz w:val="24"/>
          <w:szCs w:val="24"/>
        </w:rPr>
        <w:t xml:space="preserve">revision and </w:t>
      </w:r>
      <w:r w:rsidR="00E5048E">
        <w:rPr>
          <w:rFonts w:ascii="Times New Roman" w:hAnsi="Times New Roman"/>
          <w:sz w:val="24"/>
          <w:szCs w:val="24"/>
        </w:rPr>
        <w:t>review process.</w:t>
      </w:r>
    </w:p>
    <w:p w:rsidR="00545F97" w:rsidRPr="006D002A" w:rsidRDefault="00545F97" w:rsidP="006D002A">
      <w:pPr>
        <w:spacing w:after="0" w:line="240" w:lineRule="auto"/>
        <w:rPr>
          <w:rFonts w:ascii="Times New Roman" w:hAnsi="Times New Roman"/>
          <w:sz w:val="24"/>
          <w:szCs w:val="24"/>
        </w:rPr>
      </w:pPr>
    </w:p>
    <w:p w:rsidR="006D002A" w:rsidRDefault="006D002A" w:rsidP="006D002A">
      <w:pPr>
        <w:spacing w:after="0" w:line="240" w:lineRule="auto"/>
        <w:rPr>
          <w:rFonts w:ascii="Times New Roman" w:hAnsi="Times New Roman"/>
          <w:sz w:val="24"/>
          <w:szCs w:val="24"/>
        </w:rPr>
      </w:pPr>
      <w:r>
        <w:rPr>
          <w:rFonts w:ascii="Times New Roman" w:hAnsi="Times New Roman"/>
          <w:sz w:val="24"/>
          <w:szCs w:val="24"/>
        </w:rPr>
        <w:t xml:space="preserve">   </w:t>
      </w:r>
      <w:r w:rsidR="00E21532" w:rsidRPr="006D002A">
        <w:rPr>
          <w:rFonts w:ascii="Times New Roman" w:hAnsi="Times New Roman"/>
          <w:sz w:val="24"/>
          <w:szCs w:val="24"/>
        </w:rPr>
        <w:t xml:space="preserve">B. Steps.  </w:t>
      </w:r>
    </w:p>
    <w:p w:rsidR="00C84362" w:rsidRDefault="006D002A" w:rsidP="00E5048E">
      <w:pPr>
        <w:spacing w:after="0" w:line="240" w:lineRule="auto"/>
        <w:ind w:firstLine="720"/>
        <w:rPr>
          <w:rFonts w:ascii="Times New Roman" w:hAnsi="Times New Roman"/>
          <w:sz w:val="24"/>
          <w:szCs w:val="24"/>
        </w:rPr>
      </w:pPr>
      <w:r>
        <w:rPr>
          <w:rFonts w:ascii="Times New Roman" w:hAnsi="Times New Roman"/>
          <w:sz w:val="24"/>
          <w:szCs w:val="24"/>
        </w:rPr>
        <w:t xml:space="preserve">1. </w:t>
      </w:r>
      <w:r w:rsidR="00E21532" w:rsidRPr="006D002A">
        <w:rPr>
          <w:rFonts w:ascii="Times New Roman" w:hAnsi="Times New Roman"/>
          <w:sz w:val="24"/>
          <w:szCs w:val="24"/>
        </w:rPr>
        <w:t xml:space="preserve">The department </w:t>
      </w:r>
      <w:r w:rsidR="00901BB9">
        <w:rPr>
          <w:rFonts w:ascii="Times New Roman" w:hAnsi="Times New Roman"/>
          <w:sz w:val="24"/>
          <w:szCs w:val="24"/>
        </w:rPr>
        <w:t xml:space="preserve">(with dean’s approval) </w:t>
      </w:r>
      <w:r w:rsidR="00E21532" w:rsidRPr="006D002A">
        <w:rPr>
          <w:rFonts w:ascii="Times New Roman" w:hAnsi="Times New Roman"/>
          <w:sz w:val="24"/>
          <w:szCs w:val="24"/>
        </w:rPr>
        <w:t xml:space="preserve">submits </w:t>
      </w:r>
      <w:r>
        <w:rPr>
          <w:rFonts w:ascii="Times New Roman" w:hAnsi="Times New Roman"/>
          <w:sz w:val="24"/>
          <w:szCs w:val="24"/>
        </w:rPr>
        <w:t>a proposal</w:t>
      </w:r>
      <w:r w:rsidR="00901BB9">
        <w:rPr>
          <w:rFonts w:ascii="Times New Roman" w:hAnsi="Times New Roman"/>
          <w:sz w:val="24"/>
          <w:szCs w:val="24"/>
        </w:rPr>
        <w:t>/approval</w:t>
      </w:r>
      <w:r>
        <w:rPr>
          <w:rFonts w:ascii="Times New Roman" w:hAnsi="Times New Roman"/>
          <w:sz w:val="24"/>
          <w:szCs w:val="24"/>
        </w:rPr>
        <w:t xml:space="preserve"> memo including  i) </w:t>
      </w:r>
      <w:r w:rsidR="00C84362" w:rsidRPr="006D002A">
        <w:rPr>
          <w:rFonts w:ascii="Times New Roman" w:hAnsi="Times New Roman"/>
          <w:sz w:val="24"/>
          <w:szCs w:val="24"/>
        </w:rPr>
        <w:t xml:space="preserve">description of the proposed </w:t>
      </w:r>
      <w:r w:rsidR="00E5048E">
        <w:rPr>
          <w:rFonts w:ascii="Times New Roman" w:hAnsi="Times New Roman"/>
          <w:sz w:val="24"/>
          <w:szCs w:val="24"/>
        </w:rPr>
        <w:t xml:space="preserve">discrete </w:t>
      </w:r>
      <w:r w:rsidR="00C84362" w:rsidRPr="006D002A">
        <w:rPr>
          <w:rFonts w:ascii="Times New Roman" w:hAnsi="Times New Roman"/>
          <w:sz w:val="24"/>
          <w:szCs w:val="24"/>
        </w:rPr>
        <w:t>change</w:t>
      </w:r>
      <w:r>
        <w:rPr>
          <w:rFonts w:ascii="Times New Roman" w:hAnsi="Times New Roman"/>
          <w:sz w:val="24"/>
          <w:szCs w:val="24"/>
        </w:rPr>
        <w:t>, ii) d</w:t>
      </w:r>
      <w:r w:rsidR="00C84362" w:rsidRPr="006D002A">
        <w:rPr>
          <w:rFonts w:ascii="Times New Roman" w:hAnsi="Times New Roman"/>
          <w:sz w:val="24"/>
          <w:szCs w:val="24"/>
        </w:rPr>
        <w:t>escription of the current practice</w:t>
      </w:r>
      <w:r w:rsidR="00E5048E">
        <w:rPr>
          <w:rFonts w:ascii="Times New Roman" w:hAnsi="Times New Roman"/>
          <w:sz w:val="24"/>
          <w:szCs w:val="24"/>
        </w:rPr>
        <w:t xml:space="preserve"> sought to</w:t>
      </w:r>
      <w:r w:rsidR="00C84362" w:rsidRPr="006D002A">
        <w:rPr>
          <w:rFonts w:ascii="Times New Roman" w:hAnsi="Times New Roman"/>
          <w:sz w:val="24"/>
          <w:szCs w:val="24"/>
        </w:rPr>
        <w:t xml:space="preserve"> be changed</w:t>
      </w:r>
      <w:r>
        <w:rPr>
          <w:rFonts w:ascii="Times New Roman" w:hAnsi="Times New Roman"/>
          <w:sz w:val="24"/>
          <w:szCs w:val="24"/>
        </w:rPr>
        <w:t xml:space="preserve">, </w:t>
      </w:r>
      <w:r w:rsidR="00E5048E">
        <w:rPr>
          <w:rFonts w:ascii="Times New Roman" w:hAnsi="Times New Roman"/>
          <w:sz w:val="24"/>
          <w:szCs w:val="24"/>
        </w:rPr>
        <w:t>iii) proposed effective date of</w:t>
      </w:r>
      <w:r w:rsidR="00E5048E" w:rsidRPr="006D002A">
        <w:rPr>
          <w:rFonts w:ascii="Times New Roman" w:hAnsi="Times New Roman"/>
          <w:sz w:val="24"/>
          <w:szCs w:val="24"/>
        </w:rPr>
        <w:t xml:space="preserve"> change and its duration</w:t>
      </w:r>
      <w:r w:rsidR="00E5048E">
        <w:rPr>
          <w:rFonts w:ascii="Times New Roman" w:hAnsi="Times New Roman"/>
          <w:sz w:val="24"/>
          <w:szCs w:val="24"/>
        </w:rPr>
        <w:t xml:space="preserve">, iv) </w:t>
      </w:r>
      <w:r w:rsidR="00C84362" w:rsidRPr="006D002A">
        <w:rPr>
          <w:rFonts w:ascii="Times New Roman" w:hAnsi="Times New Roman"/>
          <w:sz w:val="24"/>
          <w:szCs w:val="24"/>
        </w:rPr>
        <w:t>policy for handling the</w:t>
      </w:r>
      <w:r w:rsidR="0072246E">
        <w:rPr>
          <w:rFonts w:ascii="Times New Roman" w:hAnsi="Times New Roman"/>
          <w:sz w:val="24"/>
          <w:szCs w:val="24"/>
        </w:rPr>
        <w:t xml:space="preserve"> individual</w:t>
      </w:r>
      <w:r w:rsidR="00C84362" w:rsidRPr="006D002A">
        <w:rPr>
          <w:rFonts w:ascii="Times New Roman" w:hAnsi="Times New Roman"/>
          <w:sz w:val="24"/>
          <w:szCs w:val="24"/>
        </w:rPr>
        <w:t xml:space="preserve"> cases</w:t>
      </w:r>
      <w:r w:rsidR="00E5048E">
        <w:rPr>
          <w:rFonts w:ascii="Times New Roman" w:hAnsi="Times New Roman"/>
          <w:sz w:val="24"/>
          <w:szCs w:val="24"/>
        </w:rPr>
        <w:t xml:space="preserve"> of transitional candidates (whose probationary period began under old practice), v) </w:t>
      </w:r>
      <w:r w:rsidR="00C84362" w:rsidRPr="006D002A">
        <w:rPr>
          <w:rFonts w:ascii="Times New Roman" w:hAnsi="Times New Roman"/>
          <w:sz w:val="24"/>
          <w:szCs w:val="24"/>
        </w:rPr>
        <w:t xml:space="preserve">date </w:t>
      </w:r>
      <w:r w:rsidR="0072246E">
        <w:rPr>
          <w:rFonts w:ascii="Times New Roman" w:hAnsi="Times New Roman"/>
          <w:sz w:val="24"/>
          <w:szCs w:val="24"/>
        </w:rPr>
        <w:t>of approval vote by</w:t>
      </w:r>
      <w:r w:rsidR="00E5048E">
        <w:rPr>
          <w:rFonts w:ascii="Times New Roman" w:hAnsi="Times New Roman"/>
          <w:sz w:val="24"/>
          <w:szCs w:val="24"/>
        </w:rPr>
        <w:t xml:space="preserve"> department regular faculty</w:t>
      </w:r>
      <w:r w:rsidR="0072246E">
        <w:rPr>
          <w:rFonts w:ascii="Times New Roman" w:hAnsi="Times New Roman"/>
          <w:sz w:val="24"/>
          <w:szCs w:val="24"/>
        </w:rPr>
        <w:t xml:space="preserve"> majority</w:t>
      </w:r>
      <w:r w:rsidR="00E5048E">
        <w:rPr>
          <w:rFonts w:ascii="Times New Roman" w:hAnsi="Times New Roman"/>
          <w:sz w:val="24"/>
          <w:szCs w:val="24"/>
        </w:rPr>
        <w:t xml:space="preserve">,  vi) </w:t>
      </w:r>
      <w:r w:rsidR="00901BB9">
        <w:rPr>
          <w:rFonts w:ascii="Times New Roman" w:hAnsi="Times New Roman"/>
          <w:sz w:val="24"/>
          <w:szCs w:val="24"/>
        </w:rPr>
        <w:t xml:space="preserve">dated </w:t>
      </w:r>
      <w:r w:rsidR="00E5048E">
        <w:rPr>
          <w:rFonts w:ascii="Times New Roman" w:hAnsi="Times New Roman"/>
          <w:sz w:val="24"/>
          <w:szCs w:val="24"/>
        </w:rPr>
        <w:t>signature</w:t>
      </w:r>
      <w:r w:rsidR="00901BB9">
        <w:rPr>
          <w:rFonts w:ascii="Times New Roman" w:hAnsi="Times New Roman"/>
          <w:sz w:val="24"/>
          <w:szCs w:val="24"/>
        </w:rPr>
        <w:t>s of</w:t>
      </w:r>
      <w:r w:rsidR="00E5048E">
        <w:rPr>
          <w:rFonts w:ascii="Times New Roman" w:hAnsi="Times New Roman"/>
          <w:sz w:val="24"/>
          <w:szCs w:val="24"/>
        </w:rPr>
        <w:t xml:space="preserve"> department representative (RPT Chair or Dept. Chair)</w:t>
      </w:r>
      <w:r w:rsidR="00901BB9">
        <w:rPr>
          <w:rFonts w:ascii="Times New Roman" w:hAnsi="Times New Roman"/>
          <w:sz w:val="24"/>
          <w:szCs w:val="24"/>
        </w:rPr>
        <w:t xml:space="preserve"> &amp; </w:t>
      </w:r>
      <w:r w:rsidR="00E5048E">
        <w:rPr>
          <w:rFonts w:ascii="Times New Roman" w:hAnsi="Times New Roman"/>
          <w:sz w:val="24"/>
          <w:szCs w:val="24"/>
        </w:rPr>
        <w:t xml:space="preserve"> dean,</w:t>
      </w:r>
      <w:r w:rsidR="00901BB9">
        <w:rPr>
          <w:rFonts w:ascii="Times New Roman" w:hAnsi="Times New Roman"/>
          <w:sz w:val="24"/>
          <w:szCs w:val="24"/>
        </w:rPr>
        <w:t xml:space="preserve"> and vii) signature lines for</w:t>
      </w:r>
      <w:r w:rsidR="00E5048E">
        <w:rPr>
          <w:rFonts w:ascii="Times New Roman" w:hAnsi="Times New Roman"/>
          <w:sz w:val="24"/>
          <w:szCs w:val="24"/>
        </w:rPr>
        <w:t xml:space="preserve"> URPTSC Chair</w:t>
      </w:r>
      <w:r w:rsidR="00901BB9">
        <w:rPr>
          <w:rFonts w:ascii="Times New Roman" w:hAnsi="Times New Roman"/>
          <w:sz w:val="24"/>
          <w:szCs w:val="24"/>
        </w:rPr>
        <w:t xml:space="preserve"> &amp; </w:t>
      </w:r>
      <w:r w:rsidR="00E5048E">
        <w:rPr>
          <w:rFonts w:ascii="Times New Roman" w:hAnsi="Times New Roman"/>
          <w:sz w:val="24"/>
          <w:szCs w:val="24"/>
        </w:rPr>
        <w:t>cognizant Associate V.P.</w:t>
      </w:r>
      <w:r w:rsidR="00901BB9">
        <w:rPr>
          <w:rFonts w:ascii="Times New Roman" w:hAnsi="Times New Roman"/>
          <w:sz w:val="24"/>
          <w:szCs w:val="24"/>
        </w:rPr>
        <w:t xml:space="preserve"> </w:t>
      </w:r>
      <w:r w:rsidR="00901BB9" w:rsidRPr="00B44EDC">
        <w:rPr>
          <w:rFonts w:ascii="Times New Roman" w:hAnsi="Times New Roman"/>
          <w:i/>
          <w:sz w:val="24"/>
          <w:szCs w:val="24"/>
        </w:rPr>
        <w:t xml:space="preserve"> [Sample memo is available.]</w:t>
      </w:r>
    </w:p>
    <w:p w:rsidR="00E21532" w:rsidRPr="006D002A" w:rsidRDefault="00E5048E" w:rsidP="0072246E">
      <w:pPr>
        <w:spacing w:after="0" w:line="240" w:lineRule="auto"/>
        <w:ind w:firstLine="720"/>
        <w:rPr>
          <w:rFonts w:ascii="Times New Roman" w:hAnsi="Times New Roman"/>
          <w:sz w:val="24"/>
          <w:szCs w:val="24"/>
        </w:rPr>
      </w:pPr>
      <w:r>
        <w:rPr>
          <w:rFonts w:ascii="Times New Roman" w:hAnsi="Times New Roman"/>
          <w:sz w:val="24"/>
          <w:szCs w:val="24"/>
        </w:rPr>
        <w:t xml:space="preserve">2. The Associate V.P. </w:t>
      </w:r>
      <w:r w:rsidR="0072246E">
        <w:rPr>
          <w:rFonts w:ascii="Times New Roman" w:hAnsi="Times New Roman"/>
          <w:sz w:val="24"/>
          <w:szCs w:val="24"/>
        </w:rPr>
        <w:t>and URPTSC Chair</w:t>
      </w:r>
      <w:r w:rsidR="00F53577">
        <w:rPr>
          <w:rFonts w:ascii="Times New Roman" w:hAnsi="Times New Roman"/>
          <w:sz w:val="24"/>
          <w:szCs w:val="24"/>
        </w:rPr>
        <w:t xml:space="preserve"> jointly</w:t>
      </w:r>
      <w:r w:rsidR="0072246E">
        <w:rPr>
          <w:rFonts w:ascii="Times New Roman" w:hAnsi="Times New Roman"/>
          <w:sz w:val="24"/>
          <w:szCs w:val="24"/>
        </w:rPr>
        <w:t xml:space="preserve"> (delegated the authority of the full</w:t>
      </w:r>
      <w:r w:rsidR="00F53577">
        <w:rPr>
          <w:rFonts w:ascii="Times New Roman" w:hAnsi="Times New Roman"/>
          <w:sz w:val="24"/>
          <w:szCs w:val="24"/>
        </w:rPr>
        <w:t xml:space="preserve"> Committee</w:t>
      </w:r>
      <w:r w:rsidR="0072246E">
        <w:rPr>
          <w:rFonts w:ascii="Times New Roman" w:hAnsi="Times New Roman"/>
          <w:sz w:val="24"/>
          <w:szCs w:val="24"/>
        </w:rPr>
        <w:t>)</w:t>
      </w:r>
      <w:r>
        <w:rPr>
          <w:rFonts w:ascii="Times New Roman" w:hAnsi="Times New Roman"/>
          <w:sz w:val="24"/>
          <w:szCs w:val="24"/>
        </w:rPr>
        <w:t xml:space="preserve"> will review the proposal and determine the appropriateness of gr</w:t>
      </w:r>
      <w:r w:rsidR="0072246E">
        <w:rPr>
          <w:rFonts w:ascii="Times New Roman" w:hAnsi="Times New Roman"/>
          <w:sz w:val="24"/>
          <w:szCs w:val="24"/>
        </w:rPr>
        <w:t xml:space="preserve">anting the expedited approval. </w:t>
      </w:r>
      <w:r>
        <w:rPr>
          <w:rFonts w:ascii="Times New Roman" w:hAnsi="Times New Roman"/>
          <w:sz w:val="24"/>
          <w:szCs w:val="24"/>
        </w:rPr>
        <w:t xml:space="preserve">If approved, </w:t>
      </w:r>
      <w:r w:rsidR="00901BB9">
        <w:rPr>
          <w:rFonts w:ascii="Times New Roman" w:hAnsi="Times New Roman"/>
          <w:sz w:val="24"/>
          <w:szCs w:val="24"/>
        </w:rPr>
        <w:t>t</w:t>
      </w:r>
      <w:r w:rsidR="0072246E">
        <w:rPr>
          <w:rFonts w:ascii="Times New Roman" w:hAnsi="Times New Roman"/>
          <w:sz w:val="24"/>
          <w:szCs w:val="24"/>
        </w:rPr>
        <w:t>he full URPTSC is notified of the expedited approval</w:t>
      </w:r>
      <w:r w:rsidR="00901BB9">
        <w:rPr>
          <w:rFonts w:ascii="Times New Roman" w:hAnsi="Times New Roman"/>
          <w:sz w:val="24"/>
          <w:szCs w:val="24"/>
        </w:rPr>
        <w:t>,</w:t>
      </w:r>
      <w:r w:rsidR="00B90193">
        <w:rPr>
          <w:rFonts w:ascii="Times New Roman" w:hAnsi="Times New Roman"/>
          <w:sz w:val="24"/>
          <w:szCs w:val="24"/>
        </w:rPr>
        <w:t xml:space="preserve"> and</w:t>
      </w:r>
      <w:r w:rsidR="009A220D">
        <w:rPr>
          <w:rFonts w:ascii="Times New Roman" w:hAnsi="Times New Roman"/>
          <w:sz w:val="24"/>
          <w:szCs w:val="24"/>
        </w:rPr>
        <w:t xml:space="preserve"> </w:t>
      </w:r>
      <w:r w:rsidR="00901BB9">
        <w:rPr>
          <w:rFonts w:ascii="Times New Roman" w:hAnsi="Times New Roman"/>
          <w:sz w:val="24"/>
          <w:szCs w:val="24"/>
        </w:rPr>
        <w:t>t</w:t>
      </w:r>
      <w:r w:rsidR="00F53577">
        <w:rPr>
          <w:rFonts w:ascii="Times New Roman" w:hAnsi="Times New Roman"/>
          <w:sz w:val="24"/>
          <w:szCs w:val="24"/>
        </w:rPr>
        <w:t>he department implements the discrete change as of the designated date</w:t>
      </w:r>
      <w:r w:rsidR="00B90193">
        <w:rPr>
          <w:rFonts w:ascii="Times New Roman" w:hAnsi="Times New Roman"/>
          <w:sz w:val="24"/>
          <w:szCs w:val="24"/>
        </w:rPr>
        <w:t>. T</w:t>
      </w:r>
      <w:r w:rsidR="00901BB9">
        <w:rPr>
          <w:rFonts w:ascii="Times New Roman" w:hAnsi="Times New Roman"/>
          <w:sz w:val="24"/>
          <w:szCs w:val="24"/>
        </w:rPr>
        <w:t>he signed proposal/ approval memo is attached as an addendum to the departmental RPT Statement (included with all copies of the Statement, particularly those distributed to RPT candidates and department committee members, and included in candidate files)</w:t>
      </w:r>
      <w:r w:rsidR="00F53577">
        <w:rPr>
          <w:rFonts w:ascii="Times New Roman" w:hAnsi="Times New Roman"/>
          <w:sz w:val="24"/>
          <w:szCs w:val="24"/>
        </w:rPr>
        <w:t>.</w:t>
      </w:r>
    </w:p>
    <w:p w:rsidR="00C84362" w:rsidRPr="006D002A" w:rsidRDefault="00C84362" w:rsidP="00C84362">
      <w:pPr>
        <w:spacing w:after="0" w:line="240" w:lineRule="auto"/>
        <w:rPr>
          <w:rFonts w:ascii="Times New Roman" w:hAnsi="Times New Roman"/>
          <w:sz w:val="24"/>
          <w:szCs w:val="24"/>
        </w:rPr>
      </w:pPr>
    </w:p>
    <w:p w:rsidR="00382F82" w:rsidRPr="006D002A" w:rsidRDefault="00382F82" w:rsidP="007E2DE0">
      <w:pPr>
        <w:spacing w:after="0" w:line="240" w:lineRule="auto"/>
        <w:rPr>
          <w:rFonts w:ascii="Times New Roman" w:hAnsi="Times New Roman"/>
          <w:sz w:val="24"/>
          <w:szCs w:val="24"/>
        </w:rPr>
      </w:pPr>
    </w:p>
    <w:p w:rsidR="00382F82" w:rsidRPr="006D002A" w:rsidRDefault="00382F82" w:rsidP="007E2DE0">
      <w:pPr>
        <w:spacing w:after="0" w:line="240" w:lineRule="auto"/>
        <w:rPr>
          <w:rFonts w:ascii="Times New Roman" w:hAnsi="Times New Roman"/>
          <w:sz w:val="24"/>
          <w:szCs w:val="24"/>
        </w:rPr>
      </w:pPr>
      <w:r w:rsidRPr="006D002A">
        <w:rPr>
          <w:rFonts w:ascii="Times New Roman" w:hAnsi="Times New Roman"/>
          <w:sz w:val="24"/>
          <w:szCs w:val="24"/>
        </w:rPr>
        <w:t>IV. References</w:t>
      </w:r>
      <w:r w:rsidR="00787B67" w:rsidRPr="006D002A">
        <w:rPr>
          <w:rFonts w:ascii="Times New Roman" w:hAnsi="Times New Roman"/>
          <w:sz w:val="24"/>
          <w:szCs w:val="24"/>
        </w:rPr>
        <w:t>/Resources</w:t>
      </w:r>
      <w:r w:rsidRPr="006D002A">
        <w:rPr>
          <w:rFonts w:ascii="Times New Roman" w:hAnsi="Times New Roman"/>
          <w:sz w:val="24"/>
          <w:szCs w:val="24"/>
        </w:rPr>
        <w:t>--- pertinent U-Policies and other useful resources.</w:t>
      </w:r>
    </w:p>
    <w:p w:rsidR="00787B67" w:rsidRPr="00654237" w:rsidRDefault="00787B67" w:rsidP="00787B67">
      <w:pPr>
        <w:spacing w:after="0" w:line="240" w:lineRule="auto"/>
        <w:ind w:firstLine="720"/>
        <w:rPr>
          <w:rFonts w:ascii="Times New Roman" w:hAnsi="Times New Roman"/>
          <w:sz w:val="16"/>
          <w:szCs w:val="16"/>
        </w:rPr>
      </w:pPr>
      <w:r w:rsidRPr="006D002A">
        <w:rPr>
          <w:rFonts w:ascii="Times New Roman" w:hAnsi="Times New Roman"/>
          <w:sz w:val="24"/>
          <w:szCs w:val="24"/>
        </w:rPr>
        <w:t>Policies 6-303</w:t>
      </w:r>
      <w:r w:rsidR="00654237">
        <w:rPr>
          <w:rFonts w:ascii="Times New Roman" w:hAnsi="Times New Roman"/>
          <w:sz w:val="24"/>
          <w:szCs w:val="24"/>
        </w:rPr>
        <w:t>, 6-305,</w:t>
      </w:r>
      <w:r w:rsidRPr="006D002A">
        <w:rPr>
          <w:rFonts w:ascii="Times New Roman" w:hAnsi="Times New Roman"/>
          <w:sz w:val="24"/>
          <w:szCs w:val="24"/>
        </w:rPr>
        <w:t xml:space="preserve"> 6-311 at the U-</w:t>
      </w:r>
      <w:proofErr w:type="spellStart"/>
      <w:r w:rsidRPr="006D002A">
        <w:rPr>
          <w:rFonts w:ascii="Times New Roman" w:hAnsi="Times New Roman"/>
          <w:sz w:val="24"/>
          <w:szCs w:val="24"/>
        </w:rPr>
        <w:t>Regs</w:t>
      </w:r>
      <w:proofErr w:type="spellEnd"/>
      <w:r w:rsidRPr="006D002A">
        <w:rPr>
          <w:rFonts w:ascii="Times New Roman" w:hAnsi="Times New Roman"/>
          <w:sz w:val="24"/>
          <w:szCs w:val="24"/>
        </w:rPr>
        <w:t xml:space="preserve"> </w:t>
      </w:r>
      <w:proofErr w:type="gramStart"/>
      <w:r w:rsidRPr="006D002A">
        <w:rPr>
          <w:rFonts w:ascii="Times New Roman" w:hAnsi="Times New Roman"/>
          <w:sz w:val="24"/>
          <w:szCs w:val="24"/>
        </w:rPr>
        <w:t xml:space="preserve">website </w:t>
      </w:r>
      <w:r w:rsidR="00654237">
        <w:rPr>
          <w:rFonts w:ascii="Times New Roman" w:hAnsi="Times New Roman"/>
          <w:sz w:val="24"/>
          <w:szCs w:val="24"/>
        </w:rPr>
        <w:t xml:space="preserve"> </w:t>
      </w:r>
      <w:proofErr w:type="gramEnd"/>
      <w:r w:rsidR="003321B2">
        <w:fldChar w:fldCharType="begin"/>
      </w:r>
      <w:r w:rsidR="000237D6">
        <w:instrText>HYPERLINK "http://www.regulations.utah.edu"</w:instrText>
      </w:r>
      <w:r w:rsidR="003321B2">
        <w:fldChar w:fldCharType="separate"/>
      </w:r>
      <w:r w:rsidR="00654237" w:rsidRPr="00654237">
        <w:rPr>
          <w:rStyle w:val="Hyperlink"/>
          <w:rFonts w:ascii="Times New Roman" w:hAnsi="Times New Roman"/>
          <w:sz w:val="16"/>
          <w:szCs w:val="16"/>
        </w:rPr>
        <w:t>http://www.regulations.utah.edu</w:t>
      </w:r>
      <w:r w:rsidR="003321B2">
        <w:fldChar w:fldCharType="end"/>
      </w:r>
      <w:r w:rsidR="00654237" w:rsidRPr="00654237">
        <w:rPr>
          <w:rFonts w:ascii="Times New Roman" w:hAnsi="Times New Roman"/>
          <w:sz w:val="16"/>
          <w:szCs w:val="16"/>
        </w:rPr>
        <w:t xml:space="preserve"> .</w:t>
      </w:r>
      <w:r w:rsidRPr="00654237">
        <w:rPr>
          <w:rFonts w:ascii="Times New Roman" w:hAnsi="Times New Roman"/>
          <w:sz w:val="16"/>
          <w:szCs w:val="16"/>
        </w:rPr>
        <w:t xml:space="preserve">  </w:t>
      </w:r>
    </w:p>
    <w:p w:rsidR="00787B67" w:rsidRPr="006D002A" w:rsidRDefault="00C33513" w:rsidP="00787B67">
      <w:pPr>
        <w:spacing w:after="0" w:line="240" w:lineRule="auto"/>
        <w:ind w:firstLine="720"/>
        <w:rPr>
          <w:rFonts w:ascii="Times New Roman" w:hAnsi="Times New Roman"/>
          <w:sz w:val="24"/>
          <w:szCs w:val="24"/>
        </w:rPr>
      </w:pPr>
      <w:r>
        <w:rPr>
          <w:rFonts w:ascii="Times New Roman" w:hAnsi="Times New Roman"/>
          <w:sz w:val="24"/>
          <w:szCs w:val="24"/>
        </w:rPr>
        <w:t xml:space="preserve">The </w:t>
      </w:r>
      <w:r w:rsidR="00787B67" w:rsidRPr="006D002A">
        <w:rPr>
          <w:rFonts w:ascii="Times New Roman" w:hAnsi="Times New Roman"/>
          <w:sz w:val="24"/>
          <w:szCs w:val="24"/>
        </w:rPr>
        <w:t xml:space="preserve">URPTSC </w:t>
      </w:r>
      <w:r w:rsidR="00787B67" w:rsidRPr="005101FD">
        <w:rPr>
          <w:rFonts w:ascii="Times New Roman" w:hAnsi="Times New Roman"/>
          <w:i/>
          <w:sz w:val="24"/>
          <w:szCs w:val="24"/>
        </w:rPr>
        <w:t>Checklist</w:t>
      </w:r>
      <w:r>
        <w:rPr>
          <w:rFonts w:ascii="Times New Roman" w:hAnsi="Times New Roman"/>
          <w:sz w:val="24"/>
          <w:szCs w:val="24"/>
        </w:rPr>
        <w:t xml:space="preserve">, and </w:t>
      </w:r>
      <w:r w:rsidRPr="005101FD">
        <w:rPr>
          <w:rFonts w:ascii="Times New Roman" w:hAnsi="Times New Roman"/>
          <w:i/>
          <w:sz w:val="24"/>
          <w:szCs w:val="24"/>
        </w:rPr>
        <w:t>examples of recently approved RPT Statements</w:t>
      </w:r>
      <w:r>
        <w:rPr>
          <w:rFonts w:ascii="Times New Roman" w:hAnsi="Times New Roman"/>
          <w:sz w:val="24"/>
          <w:szCs w:val="24"/>
        </w:rPr>
        <w:t>, are available at the U-</w:t>
      </w:r>
      <w:proofErr w:type="spellStart"/>
      <w:r>
        <w:rPr>
          <w:rFonts w:ascii="Times New Roman" w:hAnsi="Times New Roman"/>
          <w:sz w:val="24"/>
          <w:szCs w:val="24"/>
        </w:rPr>
        <w:t>Regs</w:t>
      </w:r>
      <w:proofErr w:type="spellEnd"/>
      <w:r>
        <w:rPr>
          <w:rFonts w:ascii="Times New Roman" w:hAnsi="Times New Roman"/>
          <w:sz w:val="24"/>
          <w:szCs w:val="24"/>
        </w:rPr>
        <w:t xml:space="preserve"> website, with Policy 6-303—Part IV--</w:t>
      </w:r>
      <w:r w:rsidRPr="00C33513">
        <w:rPr>
          <w:rFonts w:ascii="Times New Roman" w:hAnsi="Times New Roman"/>
          <w:sz w:val="24"/>
          <w:szCs w:val="24"/>
        </w:rPr>
        <w:t>Rules, Procedures, Guidelines, Forms and other related resources</w:t>
      </w:r>
      <w:proofErr w:type="gramStart"/>
      <w:r>
        <w:rPr>
          <w:rFonts w:ascii="Times New Roman" w:hAnsi="Times New Roman"/>
          <w:sz w:val="24"/>
          <w:szCs w:val="24"/>
        </w:rPr>
        <w:t xml:space="preserve">, </w:t>
      </w:r>
      <w:r w:rsidRPr="00C33513">
        <w:rPr>
          <w:rFonts w:ascii="Times New Roman" w:hAnsi="Times New Roman"/>
          <w:sz w:val="24"/>
          <w:szCs w:val="24"/>
        </w:rPr>
        <w:t xml:space="preserve"> </w:t>
      </w:r>
      <w:r w:rsidRPr="00C33513">
        <w:rPr>
          <w:rFonts w:ascii="Times New Roman" w:hAnsi="Times New Roman"/>
          <w:sz w:val="16"/>
          <w:szCs w:val="16"/>
        </w:rPr>
        <w:t>http</w:t>
      </w:r>
      <w:proofErr w:type="gramEnd"/>
      <w:r w:rsidRPr="00C33513">
        <w:rPr>
          <w:rFonts w:ascii="Times New Roman" w:hAnsi="Times New Roman"/>
          <w:sz w:val="16"/>
          <w:szCs w:val="16"/>
        </w:rPr>
        <w:t>://www.regulations.utah.edu/academics/6-303.html</w:t>
      </w:r>
      <w:r w:rsidR="00787B67" w:rsidRPr="006D002A">
        <w:rPr>
          <w:rFonts w:ascii="Times New Roman" w:hAnsi="Times New Roman"/>
          <w:sz w:val="24"/>
          <w:szCs w:val="24"/>
        </w:rPr>
        <w:t>.</w:t>
      </w:r>
    </w:p>
    <w:p w:rsidR="00382F82" w:rsidRPr="006D002A" w:rsidRDefault="00787B67" w:rsidP="00654237">
      <w:pPr>
        <w:spacing w:after="0" w:line="240" w:lineRule="auto"/>
        <w:ind w:firstLine="720"/>
        <w:rPr>
          <w:rFonts w:ascii="Times New Roman" w:hAnsi="Times New Roman"/>
          <w:sz w:val="24"/>
          <w:szCs w:val="24"/>
        </w:rPr>
      </w:pPr>
      <w:r w:rsidRPr="006D002A">
        <w:rPr>
          <w:rFonts w:ascii="Times New Roman" w:hAnsi="Times New Roman"/>
          <w:i/>
          <w:sz w:val="16"/>
          <w:szCs w:val="16"/>
        </w:rPr>
        <w:t>{</w:t>
      </w:r>
      <w:r w:rsidR="00127855">
        <w:rPr>
          <w:rFonts w:ascii="Times New Roman" w:hAnsi="Times New Roman"/>
          <w:i/>
          <w:sz w:val="16"/>
          <w:szCs w:val="16"/>
        </w:rPr>
        <w:t>F</w:t>
      </w:r>
      <w:r w:rsidRPr="006D002A">
        <w:rPr>
          <w:rFonts w:ascii="Times New Roman" w:hAnsi="Times New Roman"/>
          <w:i/>
          <w:sz w:val="16"/>
          <w:szCs w:val="16"/>
        </w:rPr>
        <w:t xml:space="preserve">rom </w:t>
      </w:r>
      <w:r w:rsidR="00654237">
        <w:rPr>
          <w:rFonts w:ascii="Times New Roman" w:hAnsi="Times New Roman"/>
          <w:i/>
          <w:sz w:val="16"/>
          <w:szCs w:val="16"/>
        </w:rPr>
        <w:t xml:space="preserve">fall 2010 onward, </w:t>
      </w:r>
      <w:r w:rsidRPr="006D002A">
        <w:rPr>
          <w:rFonts w:ascii="Times New Roman" w:hAnsi="Times New Roman"/>
          <w:i/>
          <w:sz w:val="16"/>
          <w:szCs w:val="16"/>
        </w:rPr>
        <w:t xml:space="preserve">newly approved Statements will be </w:t>
      </w:r>
      <w:r w:rsidR="00654237">
        <w:rPr>
          <w:rFonts w:ascii="Times New Roman" w:hAnsi="Times New Roman"/>
          <w:i/>
          <w:sz w:val="16"/>
          <w:szCs w:val="16"/>
        </w:rPr>
        <w:t xml:space="preserve">routinely </w:t>
      </w:r>
      <w:r w:rsidRPr="006D002A">
        <w:rPr>
          <w:rFonts w:ascii="Times New Roman" w:hAnsi="Times New Roman"/>
          <w:i/>
          <w:sz w:val="16"/>
          <w:szCs w:val="16"/>
        </w:rPr>
        <w:t>added to the website, available for other departments to refer to as examples.}</w:t>
      </w:r>
    </w:p>
    <w:sectPr w:rsidR="00382F82" w:rsidRPr="006D002A" w:rsidSect="00CA4CC6">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C97" w:rsidRDefault="00342C97" w:rsidP="00606ECF">
      <w:pPr>
        <w:spacing w:after="0" w:line="240" w:lineRule="auto"/>
      </w:pPr>
      <w:r>
        <w:separator/>
      </w:r>
    </w:p>
  </w:endnote>
  <w:endnote w:type="continuationSeparator" w:id="0">
    <w:p w:rsidR="00342C97" w:rsidRDefault="00342C97" w:rsidP="00606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13" w:rsidRDefault="003321B2">
    <w:pPr>
      <w:pStyle w:val="Footer"/>
      <w:jc w:val="center"/>
    </w:pPr>
    <w:fldSimple w:instr=" PAGE   \* MERGEFORMAT ">
      <w:r w:rsidR="00E971BC">
        <w:rPr>
          <w:noProof/>
        </w:rPr>
        <w:t>1</w:t>
      </w:r>
    </w:fldSimple>
  </w:p>
  <w:p w:rsidR="00C33513" w:rsidRDefault="00C335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C97" w:rsidRDefault="00342C97" w:rsidP="00606ECF">
      <w:pPr>
        <w:spacing w:after="0" w:line="240" w:lineRule="auto"/>
      </w:pPr>
      <w:r>
        <w:separator/>
      </w:r>
    </w:p>
  </w:footnote>
  <w:footnote w:type="continuationSeparator" w:id="0">
    <w:p w:rsidR="00342C97" w:rsidRDefault="00342C97" w:rsidP="00606E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E2DE0"/>
    <w:rsid w:val="00003252"/>
    <w:rsid w:val="00004B1E"/>
    <w:rsid w:val="00016E6F"/>
    <w:rsid w:val="00020539"/>
    <w:rsid w:val="00023187"/>
    <w:rsid w:val="000237D6"/>
    <w:rsid w:val="000268DB"/>
    <w:rsid w:val="00027486"/>
    <w:rsid w:val="00031540"/>
    <w:rsid w:val="00032419"/>
    <w:rsid w:val="00032B86"/>
    <w:rsid w:val="000424EF"/>
    <w:rsid w:val="00055922"/>
    <w:rsid w:val="000605F2"/>
    <w:rsid w:val="00063EA9"/>
    <w:rsid w:val="00066234"/>
    <w:rsid w:val="0007088C"/>
    <w:rsid w:val="000720D6"/>
    <w:rsid w:val="000749F2"/>
    <w:rsid w:val="00077556"/>
    <w:rsid w:val="00081606"/>
    <w:rsid w:val="00083995"/>
    <w:rsid w:val="00083AF8"/>
    <w:rsid w:val="00085D5A"/>
    <w:rsid w:val="00086916"/>
    <w:rsid w:val="000910CC"/>
    <w:rsid w:val="00095B69"/>
    <w:rsid w:val="00095FE9"/>
    <w:rsid w:val="00096C62"/>
    <w:rsid w:val="000976A5"/>
    <w:rsid w:val="000A218D"/>
    <w:rsid w:val="000A5873"/>
    <w:rsid w:val="000A6212"/>
    <w:rsid w:val="000B206D"/>
    <w:rsid w:val="000B3127"/>
    <w:rsid w:val="000B4280"/>
    <w:rsid w:val="000B6B7E"/>
    <w:rsid w:val="000C1B34"/>
    <w:rsid w:val="000D29F5"/>
    <w:rsid w:val="000D2E5D"/>
    <w:rsid w:val="000D4E20"/>
    <w:rsid w:val="000D5465"/>
    <w:rsid w:val="000D5FFE"/>
    <w:rsid w:val="000E3115"/>
    <w:rsid w:val="000E458A"/>
    <w:rsid w:val="000E601A"/>
    <w:rsid w:val="000E7D48"/>
    <w:rsid w:val="000F575C"/>
    <w:rsid w:val="000F69B9"/>
    <w:rsid w:val="0010170F"/>
    <w:rsid w:val="0010374D"/>
    <w:rsid w:val="00104307"/>
    <w:rsid w:val="00104AE3"/>
    <w:rsid w:val="00104E5F"/>
    <w:rsid w:val="001064BB"/>
    <w:rsid w:val="00116185"/>
    <w:rsid w:val="001212EB"/>
    <w:rsid w:val="001248C8"/>
    <w:rsid w:val="00125C1D"/>
    <w:rsid w:val="00127855"/>
    <w:rsid w:val="00136336"/>
    <w:rsid w:val="00137F1E"/>
    <w:rsid w:val="00143677"/>
    <w:rsid w:val="0015389F"/>
    <w:rsid w:val="00157727"/>
    <w:rsid w:val="001644A4"/>
    <w:rsid w:val="001809AE"/>
    <w:rsid w:val="00180E09"/>
    <w:rsid w:val="00182EA5"/>
    <w:rsid w:val="001A0F9B"/>
    <w:rsid w:val="001A1B96"/>
    <w:rsid w:val="001A7EF0"/>
    <w:rsid w:val="001B4A52"/>
    <w:rsid w:val="001C42C8"/>
    <w:rsid w:val="001D321C"/>
    <w:rsid w:val="001D40AD"/>
    <w:rsid w:val="001D4E1E"/>
    <w:rsid w:val="001D71B3"/>
    <w:rsid w:val="001E00BE"/>
    <w:rsid w:val="001E18AC"/>
    <w:rsid w:val="001E64EE"/>
    <w:rsid w:val="001E7A17"/>
    <w:rsid w:val="001F1546"/>
    <w:rsid w:val="001F4309"/>
    <w:rsid w:val="00200BA0"/>
    <w:rsid w:val="00210498"/>
    <w:rsid w:val="00213AD8"/>
    <w:rsid w:val="00213CEA"/>
    <w:rsid w:val="0021772B"/>
    <w:rsid w:val="00222202"/>
    <w:rsid w:val="002269AB"/>
    <w:rsid w:val="00231704"/>
    <w:rsid w:val="002317AB"/>
    <w:rsid w:val="0023753A"/>
    <w:rsid w:val="00247CB5"/>
    <w:rsid w:val="00251D0A"/>
    <w:rsid w:val="00253331"/>
    <w:rsid w:val="00264410"/>
    <w:rsid w:val="00265A64"/>
    <w:rsid w:val="00267E2D"/>
    <w:rsid w:val="00270247"/>
    <w:rsid w:val="00271B5C"/>
    <w:rsid w:val="00272D8B"/>
    <w:rsid w:val="00274C05"/>
    <w:rsid w:val="00281429"/>
    <w:rsid w:val="002817BA"/>
    <w:rsid w:val="002961F8"/>
    <w:rsid w:val="002A02D6"/>
    <w:rsid w:val="002A0BDF"/>
    <w:rsid w:val="002A2704"/>
    <w:rsid w:val="002A3117"/>
    <w:rsid w:val="002A314E"/>
    <w:rsid w:val="002A44C2"/>
    <w:rsid w:val="002A56DB"/>
    <w:rsid w:val="002B0001"/>
    <w:rsid w:val="002B6499"/>
    <w:rsid w:val="002C06B6"/>
    <w:rsid w:val="002D06A5"/>
    <w:rsid w:val="002E735E"/>
    <w:rsid w:val="002F2AB5"/>
    <w:rsid w:val="002F5A55"/>
    <w:rsid w:val="0030134E"/>
    <w:rsid w:val="00302C2A"/>
    <w:rsid w:val="00317AC1"/>
    <w:rsid w:val="003246C8"/>
    <w:rsid w:val="003251F0"/>
    <w:rsid w:val="00325C85"/>
    <w:rsid w:val="00325E87"/>
    <w:rsid w:val="003321B2"/>
    <w:rsid w:val="00333FB0"/>
    <w:rsid w:val="00335026"/>
    <w:rsid w:val="003413E4"/>
    <w:rsid w:val="00342C97"/>
    <w:rsid w:val="00350B19"/>
    <w:rsid w:val="0037180C"/>
    <w:rsid w:val="003777D3"/>
    <w:rsid w:val="00382F82"/>
    <w:rsid w:val="003846D6"/>
    <w:rsid w:val="003857D4"/>
    <w:rsid w:val="00386A05"/>
    <w:rsid w:val="00387827"/>
    <w:rsid w:val="00397C96"/>
    <w:rsid w:val="003A21CF"/>
    <w:rsid w:val="003A45C9"/>
    <w:rsid w:val="003B0603"/>
    <w:rsid w:val="003B17BC"/>
    <w:rsid w:val="003B1877"/>
    <w:rsid w:val="003B3788"/>
    <w:rsid w:val="003B7AE8"/>
    <w:rsid w:val="003C439B"/>
    <w:rsid w:val="003C734F"/>
    <w:rsid w:val="003D2858"/>
    <w:rsid w:val="003D2962"/>
    <w:rsid w:val="003E676B"/>
    <w:rsid w:val="003F00C4"/>
    <w:rsid w:val="003F0816"/>
    <w:rsid w:val="003F0BE4"/>
    <w:rsid w:val="003F0C5F"/>
    <w:rsid w:val="003F1F51"/>
    <w:rsid w:val="003F2DA2"/>
    <w:rsid w:val="003F3FD9"/>
    <w:rsid w:val="003F49B0"/>
    <w:rsid w:val="003F69E9"/>
    <w:rsid w:val="003F6BD8"/>
    <w:rsid w:val="003F6C34"/>
    <w:rsid w:val="003F6E9C"/>
    <w:rsid w:val="0041531B"/>
    <w:rsid w:val="00417FFC"/>
    <w:rsid w:val="004204FC"/>
    <w:rsid w:val="00422BBE"/>
    <w:rsid w:val="00427BCD"/>
    <w:rsid w:val="00431646"/>
    <w:rsid w:val="004317B6"/>
    <w:rsid w:val="00446CF1"/>
    <w:rsid w:val="00447A29"/>
    <w:rsid w:val="0045009A"/>
    <w:rsid w:val="004550FB"/>
    <w:rsid w:val="00456555"/>
    <w:rsid w:val="004602E5"/>
    <w:rsid w:val="00460C89"/>
    <w:rsid w:val="00464FE4"/>
    <w:rsid w:val="004671D7"/>
    <w:rsid w:val="004679E2"/>
    <w:rsid w:val="004730B5"/>
    <w:rsid w:val="004768F3"/>
    <w:rsid w:val="00481DF7"/>
    <w:rsid w:val="004845FE"/>
    <w:rsid w:val="0048612F"/>
    <w:rsid w:val="0048695E"/>
    <w:rsid w:val="00492ED5"/>
    <w:rsid w:val="004966BA"/>
    <w:rsid w:val="00497F6F"/>
    <w:rsid w:val="004A6C78"/>
    <w:rsid w:val="004C0810"/>
    <w:rsid w:val="004C26DF"/>
    <w:rsid w:val="004C6DD5"/>
    <w:rsid w:val="004D23B6"/>
    <w:rsid w:val="004D2AD1"/>
    <w:rsid w:val="004D62E2"/>
    <w:rsid w:val="004D6FB7"/>
    <w:rsid w:val="004E3D2E"/>
    <w:rsid w:val="004E4CAE"/>
    <w:rsid w:val="004F7E9D"/>
    <w:rsid w:val="00500A76"/>
    <w:rsid w:val="00501326"/>
    <w:rsid w:val="005101FD"/>
    <w:rsid w:val="005104F1"/>
    <w:rsid w:val="00517BD4"/>
    <w:rsid w:val="00517FC2"/>
    <w:rsid w:val="00522106"/>
    <w:rsid w:val="00526C63"/>
    <w:rsid w:val="00531FA9"/>
    <w:rsid w:val="00532BC9"/>
    <w:rsid w:val="005334F7"/>
    <w:rsid w:val="00540DDD"/>
    <w:rsid w:val="00541098"/>
    <w:rsid w:val="00545F97"/>
    <w:rsid w:val="00554D4E"/>
    <w:rsid w:val="00561021"/>
    <w:rsid w:val="0056369C"/>
    <w:rsid w:val="00591128"/>
    <w:rsid w:val="005A4929"/>
    <w:rsid w:val="005A7586"/>
    <w:rsid w:val="005B46D8"/>
    <w:rsid w:val="005B4F38"/>
    <w:rsid w:val="005B6D31"/>
    <w:rsid w:val="005C3DE3"/>
    <w:rsid w:val="005C46A6"/>
    <w:rsid w:val="005D008F"/>
    <w:rsid w:val="005D2187"/>
    <w:rsid w:val="005D2E90"/>
    <w:rsid w:val="005D51BC"/>
    <w:rsid w:val="005E2AA5"/>
    <w:rsid w:val="005E68E9"/>
    <w:rsid w:val="005F258F"/>
    <w:rsid w:val="005F7C4F"/>
    <w:rsid w:val="006005D9"/>
    <w:rsid w:val="00601FC6"/>
    <w:rsid w:val="00606ECF"/>
    <w:rsid w:val="00607C30"/>
    <w:rsid w:val="00613B82"/>
    <w:rsid w:val="006215C4"/>
    <w:rsid w:val="006326B6"/>
    <w:rsid w:val="00640004"/>
    <w:rsid w:val="00647AE4"/>
    <w:rsid w:val="006507C3"/>
    <w:rsid w:val="00654237"/>
    <w:rsid w:val="00654334"/>
    <w:rsid w:val="006639A8"/>
    <w:rsid w:val="00665EB1"/>
    <w:rsid w:val="006721F7"/>
    <w:rsid w:val="00673340"/>
    <w:rsid w:val="006A4933"/>
    <w:rsid w:val="006A6741"/>
    <w:rsid w:val="006B3730"/>
    <w:rsid w:val="006B464C"/>
    <w:rsid w:val="006B4758"/>
    <w:rsid w:val="006B51A6"/>
    <w:rsid w:val="006B7E8D"/>
    <w:rsid w:val="006C3AEB"/>
    <w:rsid w:val="006C4F6F"/>
    <w:rsid w:val="006C5F4B"/>
    <w:rsid w:val="006D002A"/>
    <w:rsid w:val="006D2D7C"/>
    <w:rsid w:val="006D50D3"/>
    <w:rsid w:val="006D65F0"/>
    <w:rsid w:val="006E1864"/>
    <w:rsid w:val="006E5A6C"/>
    <w:rsid w:val="006E6E18"/>
    <w:rsid w:val="006E70CC"/>
    <w:rsid w:val="006F44EF"/>
    <w:rsid w:val="006F53BA"/>
    <w:rsid w:val="006F6945"/>
    <w:rsid w:val="00704BBF"/>
    <w:rsid w:val="0071355E"/>
    <w:rsid w:val="0071424D"/>
    <w:rsid w:val="0072246E"/>
    <w:rsid w:val="00722AE9"/>
    <w:rsid w:val="00742851"/>
    <w:rsid w:val="00753A0F"/>
    <w:rsid w:val="007550F0"/>
    <w:rsid w:val="00757783"/>
    <w:rsid w:val="00760D13"/>
    <w:rsid w:val="0076147D"/>
    <w:rsid w:val="007626EE"/>
    <w:rsid w:val="0076418F"/>
    <w:rsid w:val="00787406"/>
    <w:rsid w:val="00787B67"/>
    <w:rsid w:val="007901C3"/>
    <w:rsid w:val="007929D7"/>
    <w:rsid w:val="00793ECA"/>
    <w:rsid w:val="007941CA"/>
    <w:rsid w:val="007A1448"/>
    <w:rsid w:val="007A2F72"/>
    <w:rsid w:val="007A3449"/>
    <w:rsid w:val="007A640F"/>
    <w:rsid w:val="007B1587"/>
    <w:rsid w:val="007B3AB3"/>
    <w:rsid w:val="007B49E1"/>
    <w:rsid w:val="007C01A4"/>
    <w:rsid w:val="007C2B54"/>
    <w:rsid w:val="007C4C25"/>
    <w:rsid w:val="007D2808"/>
    <w:rsid w:val="007D6D1A"/>
    <w:rsid w:val="007D7F26"/>
    <w:rsid w:val="007E2DE0"/>
    <w:rsid w:val="007F2408"/>
    <w:rsid w:val="007F5B21"/>
    <w:rsid w:val="007F6BAC"/>
    <w:rsid w:val="008103B2"/>
    <w:rsid w:val="0081085B"/>
    <w:rsid w:val="008149B1"/>
    <w:rsid w:val="00816A9C"/>
    <w:rsid w:val="00817C2B"/>
    <w:rsid w:val="008214DC"/>
    <w:rsid w:val="00822AB0"/>
    <w:rsid w:val="00827507"/>
    <w:rsid w:val="00837A15"/>
    <w:rsid w:val="008474C6"/>
    <w:rsid w:val="0084794F"/>
    <w:rsid w:val="00854058"/>
    <w:rsid w:val="008600F7"/>
    <w:rsid w:val="00861EDF"/>
    <w:rsid w:val="00872D3C"/>
    <w:rsid w:val="00882112"/>
    <w:rsid w:val="00883000"/>
    <w:rsid w:val="008850CE"/>
    <w:rsid w:val="00886083"/>
    <w:rsid w:val="008901FF"/>
    <w:rsid w:val="00892326"/>
    <w:rsid w:val="00893C3D"/>
    <w:rsid w:val="008A2C72"/>
    <w:rsid w:val="008A2E86"/>
    <w:rsid w:val="008A773C"/>
    <w:rsid w:val="008B27AD"/>
    <w:rsid w:val="008C13A4"/>
    <w:rsid w:val="008C5052"/>
    <w:rsid w:val="008D5D0C"/>
    <w:rsid w:val="008E0068"/>
    <w:rsid w:val="008E0DDA"/>
    <w:rsid w:val="008E1540"/>
    <w:rsid w:val="008E62D3"/>
    <w:rsid w:val="008F25E7"/>
    <w:rsid w:val="008F3AC4"/>
    <w:rsid w:val="00901BB9"/>
    <w:rsid w:val="00902F16"/>
    <w:rsid w:val="00913980"/>
    <w:rsid w:val="00917401"/>
    <w:rsid w:val="009230D3"/>
    <w:rsid w:val="00923630"/>
    <w:rsid w:val="009237B4"/>
    <w:rsid w:val="00924FC8"/>
    <w:rsid w:val="00925D3B"/>
    <w:rsid w:val="0093686C"/>
    <w:rsid w:val="0095270F"/>
    <w:rsid w:val="00955300"/>
    <w:rsid w:val="009619FD"/>
    <w:rsid w:val="0096326C"/>
    <w:rsid w:val="00980C2E"/>
    <w:rsid w:val="009854D5"/>
    <w:rsid w:val="0098654D"/>
    <w:rsid w:val="00987EB8"/>
    <w:rsid w:val="00991831"/>
    <w:rsid w:val="00995E2F"/>
    <w:rsid w:val="009A220D"/>
    <w:rsid w:val="009A5461"/>
    <w:rsid w:val="009B11C9"/>
    <w:rsid w:val="009B333C"/>
    <w:rsid w:val="009C29D8"/>
    <w:rsid w:val="009C401A"/>
    <w:rsid w:val="009C4080"/>
    <w:rsid w:val="009C6B8C"/>
    <w:rsid w:val="009D1C01"/>
    <w:rsid w:val="009D4BE2"/>
    <w:rsid w:val="009F6138"/>
    <w:rsid w:val="009F72B2"/>
    <w:rsid w:val="00A14DFE"/>
    <w:rsid w:val="00A22E33"/>
    <w:rsid w:val="00A23D34"/>
    <w:rsid w:val="00A3240D"/>
    <w:rsid w:val="00A32DA9"/>
    <w:rsid w:val="00A428B1"/>
    <w:rsid w:val="00A42C9F"/>
    <w:rsid w:val="00A4599E"/>
    <w:rsid w:val="00A47C06"/>
    <w:rsid w:val="00A54CAF"/>
    <w:rsid w:val="00A64690"/>
    <w:rsid w:val="00A7219D"/>
    <w:rsid w:val="00A73992"/>
    <w:rsid w:val="00A74860"/>
    <w:rsid w:val="00A84AFE"/>
    <w:rsid w:val="00A858E3"/>
    <w:rsid w:val="00A8626E"/>
    <w:rsid w:val="00A910FF"/>
    <w:rsid w:val="00A95378"/>
    <w:rsid w:val="00A97B6B"/>
    <w:rsid w:val="00AA4E47"/>
    <w:rsid w:val="00AA6778"/>
    <w:rsid w:val="00AC19AA"/>
    <w:rsid w:val="00AC7197"/>
    <w:rsid w:val="00AD314B"/>
    <w:rsid w:val="00AE13BB"/>
    <w:rsid w:val="00AE45F3"/>
    <w:rsid w:val="00AE5FD0"/>
    <w:rsid w:val="00AE65CB"/>
    <w:rsid w:val="00AE78CC"/>
    <w:rsid w:val="00AE7F43"/>
    <w:rsid w:val="00AF53E4"/>
    <w:rsid w:val="00B005CD"/>
    <w:rsid w:val="00B07EDE"/>
    <w:rsid w:val="00B133C8"/>
    <w:rsid w:val="00B160A5"/>
    <w:rsid w:val="00B201F7"/>
    <w:rsid w:val="00B26CA5"/>
    <w:rsid w:val="00B32889"/>
    <w:rsid w:val="00B3691D"/>
    <w:rsid w:val="00B40733"/>
    <w:rsid w:val="00B4311E"/>
    <w:rsid w:val="00B43C73"/>
    <w:rsid w:val="00B44EDC"/>
    <w:rsid w:val="00B44EF1"/>
    <w:rsid w:val="00B46DD2"/>
    <w:rsid w:val="00B510AF"/>
    <w:rsid w:val="00B5766E"/>
    <w:rsid w:val="00B63FE0"/>
    <w:rsid w:val="00B64B76"/>
    <w:rsid w:val="00B723DC"/>
    <w:rsid w:val="00B7432C"/>
    <w:rsid w:val="00B75278"/>
    <w:rsid w:val="00B755E6"/>
    <w:rsid w:val="00B85C74"/>
    <w:rsid w:val="00B90193"/>
    <w:rsid w:val="00B928BA"/>
    <w:rsid w:val="00BA0162"/>
    <w:rsid w:val="00BA244D"/>
    <w:rsid w:val="00BA3295"/>
    <w:rsid w:val="00BB33BD"/>
    <w:rsid w:val="00BB4111"/>
    <w:rsid w:val="00BC2F8B"/>
    <w:rsid w:val="00BD27A7"/>
    <w:rsid w:val="00BE285E"/>
    <w:rsid w:val="00BE3AA8"/>
    <w:rsid w:val="00BE3BB3"/>
    <w:rsid w:val="00BE4F14"/>
    <w:rsid w:val="00BE5012"/>
    <w:rsid w:val="00BE7B7F"/>
    <w:rsid w:val="00BF1A36"/>
    <w:rsid w:val="00BF2F3E"/>
    <w:rsid w:val="00BF65C1"/>
    <w:rsid w:val="00C04CF3"/>
    <w:rsid w:val="00C05040"/>
    <w:rsid w:val="00C06889"/>
    <w:rsid w:val="00C0697A"/>
    <w:rsid w:val="00C11D01"/>
    <w:rsid w:val="00C129DE"/>
    <w:rsid w:val="00C158A0"/>
    <w:rsid w:val="00C21068"/>
    <w:rsid w:val="00C232EE"/>
    <w:rsid w:val="00C33513"/>
    <w:rsid w:val="00C3786D"/>
    <w:rsid w:val="00C417DD"/>
    <w:rsid w:val="00C4236C"/>
    <w:rsid w:val="00C440F6"/>
    <w:rsid w:val="00C44EF7"/>
    <w:rsid w:val="00C46DD0"/>
    <w:rsid w:val="00C53CE8"/>
    <w:rsid w:val="00C56DA8"/>
    <w:rsid w:val="00C60916"/>
    <w:rsid w:val="00C6153B"/>
    <w:rsid w:val="00C61D88"/>
    <w:rsid w:val="00C63B45"/>
    <w:rsid w:val="00C64B1A"/>
    <w:rsid w:val="00C67BAB"/>
    <w:rsid w:val="00C734C2"/>
    <w:rsid w:val="00C74577"/>
    <w:rsid w:val="00C75187"/>
    <w:rsid w:val="00C84362"/>
    <w:rsid w:val="00CA0AD6"/>
    <w:rsid w:val="00CA4CC6"/>
    <w:rsid w:val="00CB04E3"/>
    <w:rsid w:val="00CB0852"/>
    <w:rsid w:val="00CB21A0"/>
    <w:rsid w:val="00CB7F42"/>
    <w:rsid w:val="00CC1D36"/>
    <w:rsid w:val="00CC22CE"/>
    <w:rsid w:val="00CC265A"/>
    <w:rsid w:val="00CC339C"/>
    <w:rsid w:val="00CD1D5E"/>
    <w:rsid w:val="00CE7B3C"/>
    <w:rsid w:val="00D02C0E"/>
    <w:rsid w:val="00D042DA"/>
    <w:rsid w:val="00D0463D"/>
    <w:rsid w:val="00D066BC"/>
    <w:rsid w:val="00D074C5"/>
    <w:rsid w:val="00D07ADB"/>
    <w:rsid w:val="00D14AA9"/>
    <w:rsid w:val="00D1577C"/>
    <w:rsid w:val="00D20F31"/>
    <w:rsid w:val="00D20F7D"/>
    <w:rsid w:val="00D21F7F"/>
    <w:rsid w:val="00D22442"/>
    <w:rsid w:val="00D25ADD"/>
    <w:rsid w:val="00D2718F"/>
    <w:rsid w:val="00D4022F"/>
    <w:rsid w:val="00D4344E"/>
    <w:rsid w:val="00D71E8A"/>
    <w:rsid w:val="00D80877"/>
    <w:rsid w:val="00D85BAD"/>
    <w:rsid w:val="00DA3CDE"/>
    <w:rsid w:val="00DB1B92"/>
    <w:rsid w:val="00DB59D7"/>
    <w:rsid w:val="00DC14C5"/>
    <w:rsid w:val="00DC5567"/>
    <w:rsid w:val="00DD0D47"/>
    <w:rsid w:val="00DD5879"/>
    <w:rsid w:val="00DE65A8"/>
    <w:rsid w:val="00DE7407"/>
    <w:rsid w:val="00DF1341"/>
    <w:rsid w:val="00DF47D3"/>
    <w:rsid w:val="00DF5E2B"/>
    <w:rsid w:val="00E03697"/>
    <w:rsid w:val="00E1047D"/>
    <w:rsid w:val="00E10868"/>
    <w:rsid w:val="00E15E64"/>
    <w:rsid w:val="00E21532"/>
    <w:rsid w:val="00E25ECD"/>
    <w:rsid w:val="00E33E0A"/>
    <w:rsid w:val="00E342CA"/>
    <w:rsid w:val="00E41AD4"/>
    <w:rsid w:val="00E45896"/>
    <w:rsid w:val="00E4749E"/>
    <w:rsid w:val="00E5048E"/>
    <w:rsid w:val="00E54CDD"/>
    <w:rsid w:val="00E561E5"/>
    <w:rsid w:val="00E641DF"/>
    <w:rsid w:val="00E65278"/>
    <w:rsid w:val="00E67E27"/>
    <w:rsid w:val="00E71F8C"/>
    <w:rsid w:val="00E73B8C"/>
    <w:rsid w:val="00E7576F"/>
    <w:rsid w:val="00E81711"/>
    <w:rsid w:val="00E8684F"/>
    <w:rsid w:val="00E92358"/>
    <w:rsid w:val="00E94BFC"/>
    <w:rsid w:val="00E971BC"/>
    <w:rsid w:val="00EB2E3E"/>
    <w:rsid w:val="00EB4799"/>
    <w:rsid w:val="00EB4987"/>
    <w:rsid w:val="00EB78CB"/>
    <w:rsid w:val="00EB7EEE"/>
    <w:rsid w:val="00EC410A"/>
    <w:rsid w:val="00ED2C9F"/>
    <w:rsid w:val="00ED7A53"/>
    <w:rsid w:val="00EE2EB8"/>
    <w:rsid w:val="00EE4E24"/>
    <w:rsid w:val="00EE523E"/>
    <w:rsid w:val="00EE7B70"/>
    <w:rsid w:val="00EE7CC0"/>
    <w:rsid w:val="00EF17EF"/>
    <w:rsid w:val="00F00E51"/>
    <w:rsid w:val="00F0320A"/>
    <w:rsid w:val="00F17F51"/>
    <w:rsid w:val="00F21581"/>
    <w:rsid w:val="00F330DA"/>
    <w:rsid w:val="00F47793"/>
    <w:rsid w:val="00F53577"/>
    <w:rsid w:val="00F5531E"/>
    <w:rsid w:val="00F63795"/>
    <w:rsid w:val="00F63BAF"/>
    <w:rsid w:val="00F65437"/>
    <w:rsid w:val="00F73A0F"/>
    <w:rsid w:val="00F74291"/>
    <w:rsid w:val="00F757D5"/>
    <w:rsid w:val="00F84879"/>
    <w:rsid w:val="00F852A5"/>
    <w:rsid w:val="00FA3A4F"/>
    <w:rsid w:val="00FA403C"/>
    <w:rsid w:val="00FB47E1"/>
    <w:rsid w:val="00FC2CF4"/>
    <w:rsid w:val="00FD5296"/>
    <w:rsid w:val="00FD61B9"/>
    <w:rsid w:val="00FE44EC"/>
    <w:rsid w:val="00FE796F"/>
    <w:rsid w:val="00FF125C"/>
    <w:rsid w:val="00FF15B2"/>
    <w:rsid w:val="00FF1CBC"/>
    <w:rsid w:val="00FF37BB"/>
    <w:rsid w:val="00FF3C03"/>
    <w:rsid w:val="00FF3CFC"/>
    <w:rsid w:val="00FF7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ECF"/>
    <w:pPr>
      <w:tabs>
        <w:tab w:val="center" w:pos="4680"/>
        <w:tab w:val="right" w:pos="9360"/>
      </w:tabs>
    </w:pPr>
  </w:style>
  <w:style w:type="character" w:customStyle="1" w:styleId="HeaderChar">
    <w:name w:val="Header Char"/>
    <w:basedOn w:val="DefaultParagraphFont"/>
    <w:link w:val="Header"/>
    <w:uiPriority w:val="99"/>
    <w:rsid w:val="00606ECF"/>
    <w:rPr>
      <w:sz w:val="22"/>
      <w:szCs w:val="22"/>
    </w:rPr>
  </w:style>
  <w:style w:type="paragraph" w:styleId="Footer">
    <w:name w:val="footer"/>
    <w:basedOn w:val="Normal"/>
    <w:link w:val="FooterChar"/>
    <w:uiPriority w:val="99"/>
    <w:unhideWhenUsed/>
    <w:rsid w:val="00606ECF"/>
    <w:pPr>
      <w:tabs>
        <w:tab w:val="center" w:pos="4680"/>
        <w:tab w:val="right" w:pos="9360"/>
      </w:tabs>
    </w:pPr>
  </w:style>
  <w:style w:type="character" w:customStyle="1" w:styleId="FooterChar">
    <w:name w:val="Footer Char"/>
    <w:basedOn w:val="DefaultParagraphFont"/>
    <w:link w:val="Footer"/>
    <w:uiPriority w:val="99"/>
    <w:rsid w:val="00606ECF"/>
    <w:rPr>
      <w:sz w:val="22"/>
      <w:szCs w:val="22"/>
    </w:rPr>
  </w:style>
  <w:style w:type="character" w:styleId="Hyperlink">
    <w:name w:val="Hyperlink"/>
    <w:basedOn w:val="DefaultParagraphFont"/>
    <w:uiPriority w:val="99"/>
    <w:unhideWhenUsed/>
    <w:rsid w:val="00D85BAD"/>
    <w:rPr>
      <w:color w:val="0000FF"/>
      <w:u w:val="single"/>
    </w:rPr>
  </w:style>
  <w:style w:type="character" w:styleId="FollowedHyperlink">
    <w:name w:val="FollowedHyperlink"/>
    <w:basedOn w:val="DefaultParagraphFont"/>
    <w:uiPriority w:val="99"/>
    <w:semiHidden/>
    <w:unhideWhenUsed/>
    <w:rsid w:val="00654237"/>
    <w:rPr>
      <w:color w:val="800080"/>
      <w:u w:val="single"/>
    </w:rPr>
  </w:style>
  <w:style w:type="paragraph" w:styleId="BalloonText">
    <w:name w:val="Balloon Text"/>
    <w:basedOn w:val="Normal"/>
    <w:link w:val="BalloonTextChar"/>
    <w:uiPriority w:val="99"/>
    <w:semiHidden/>
    <w:unhideWhenUsed/>
    <w:rsid w:val="005F7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C4F"/>
    <w:rPr>
      <w:rFonts w:ascii="Tahoma" w:hAnsi="Tahoma" w:cs="Tahoma"/>
      <w:sz w:val="16"/>
      <w:szCs w:val="16"/>
    </w:rPr>
  </w:style>
  <w:style w:type="character" w:styleId="CommentReference">
    <w:name w:val="annotation reference"/>
    <w:basedOn w:val="DefaultParagraphFont"/>
    <w:uiPriority w:val="99"/>
    <w:semiHidden/>
    <w:unhideWhenUsed/>
    <w:rsid w:val="00FF7C58"/>
    <w:rPr>
      <w:sz w:val="16"/>
      <w:szCs w:val="16"/>
    </w:rPr>
  </w:style>
  <w:style w:type="paragraph" w:styleId="CommentText">
    <w:name w:val="annotation text"/>
    <w:basedOn w:val="Normal"/>
    <w:link w:val="CommentTextChar"/>
    <w:uiPriority w:val="99"/>
    <w:semiHidden/>
    <w:unhideWhenUsed/>
    <w:rsid w:val="00FF7C58"/>
    <w:rPr>
      <w:sz w:val="20"/>
      <w:szCs w:val="20"/>
    </w:rPr>
  </w:style>
  <w:style w:type="character" w:customStyle="1" w:styleId="CommentTextChar">
    <w:name w:val="Comment Text Char"/>
    <w:basedOn w:val="DefaultParagraphFont"/>
    <w:link w:val="CommentText"/>
    <w:uiPriority w:val="99"/>
    <w:semiHidden/>
    <w:rsid w:val="00FF7C58"/>
  </w:style>
  <w:style w:type="paragraph" w:styleId="CommentSubject">
    <w:name w:val="annotation subject"/>
    <w:basedOn w:val="CommentText"/>
    <w:next w:val="CommentText"/>
    <w:link w:val="CommentSubjectChar"/>
    <w:uiPriority w:val="99"/>
    <w:semiHidden/>
    <w:unhideWhenUsed/>
    <w:rsid w:val="00FF7C58"/>
    <w:rPr>
      <w:b/>
      <w:bCs/>
    </w:rPr>
  </w:style>
  <w:style w:type="character" w:customStyle="1" w:styleId="CommentSubjectChar">
    <w:name w:val="Comment Subject Char"/>
    <w:basedOn w:val="CommentTextChar"/>
    <w:link w:val="CommentSubject"/>
    <w:uiPriority w:val="99"/>
    <w:semiHidden/>
    <w:rsid w:val="00FF7C58"/>
    <w:rPr>
      <w:b/>
      <w:bCs/>
    </w:rPr>
  </w:style>
</w:styles>
</file>

<file path=word/webSettings.xml><?xml version="1.0" encoding="utf-8"?>
<w:webSettings xmlns:r="http://schemas.openxmlformats.org/officeDocument/2006/relationships" xmlns:w="http://schemas.openxmlformats.org/wordprocessingml/2006/main">
  <w:divs>
    <w:div w:id="16797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loresr@law.utah.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A911-FFC5-4623-A710-58738C8A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S.J. Quinney College of Law</Company>
  <LinksUpToDate>false</LinksUpToDate>
  <CharactersWithSpaces>12282</CharactersWithSpaces>
  <SharedDoc>false</SharedDoc>
  <HLinks>
    <vt:vector size="12" baseType="variant">
      <vt:variant>
        <vt:i4>4915204</vt:i4>
      </vt:variant>
      <vt:variant>
        <vt:i4>3</vt:i4>
      </vt:variant>
      <vt:variant>
        <vt:i4>0</vt:i4>
      </vt:variant>
      <vt:variant>
        <vt:i4>5</vt:i4>
      </vt:variant>
      <vt:variant>
        <vt:lpwstr>http://www.regulations.utah.edu/</vt:lpwstr>
      </vt:variant>
      <vt:variant>
        <vt:lpwstr/>
      </vt:variant>
      <vt:variant>
        <vt:i4>3735633</vt:i4>
      </vt:variant>
      <vt:variant>
        <vt:i4>0</vt:i4>
      </vt:variant>
      <vt:variant>
        <vt:i4>0</vt:i4>
      </vt:variant>
      <vt:variant>
        <vt:i4>5</vt:i4>
      </vt:variant>
      <vt:variant>
        <vt:lpwstr>mailto:floresr@law.utah.edu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BobFlores</dc:creator>
  <cp:keywords/>
  <cp:lastModifiedBy>t.garff</cp:lastModifiedBy>
  <cp:revision>2</cp:revision>
  <cp:lastPrinted>2011-03-25T01:10:00Z</cp:lastPrinted>
  <dcterms:created xsi:type="dcterms:W3CDTF">2011-03-25T01:14:00Z</dcterms:created>
  <dcterms:modified xsi:type="dcterms:W3CDTF">2011-03-25T01:14:00Z</dcterms:modified>
</cp:coreProperties>
</file>