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AB" w:rsidRDefault="003F58AB">
      <w:bookmarkStart w:id="0" w:name="_GoBack"/>
      <w:bookmarkEnd w:id="0"/>
    </w:p>
    <w:tbl>
      <w:tblPr>
        <w:tblStyle w:val="TableGrid"/>
        <w:tblW w:w="98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710"/>
        <w:gridCol w:w="540"/>
        <w:gridCol w:w="1440"/>
        <w:gridCol w:w="90"/>
        <w:gridCol w:w="450"/>
        <w:gridCol w:w="450"/>
        <w:gridCol w:w="630"/>
        <w:gridCol w:w="275"/>
        <w:gridCol w:w="85"/>
        <w:gridCol w:w="540"/>
        <w:gridCol w:w="360"/>
        <w:gridCol w:w="450"/>
        <w:gridCol w:w="90"/>
        <w:gridCol w:w="2351"/>
      </w:tblGrid>
      <w:tr w:rsidR="00A47283" w:rsidRPr="00A11AFC" w:rsidTr="0027184C">
        <w:trPr>
          <w:trHeight w:val="344"/>
        </w:trPr>
        <w:tc>
          <w:tcPr>
            <w:tcW w:w="2088" w:type="dxa"/>
            <w:gridSpan w:val="2"/>
            <w:vAlign w:val="bottom"/>
          </w:tcPr>
          <w:p w:rsidR="00A47283" w:rsidRPr="00A11AFC" w:rsidRDefault="00A47283" w:rsidP="004C5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Hiring Unit(s):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bottom"/>
          </w:tcPr>
          <w:p w:rsidR="00A47283" w:rsidRPr="00A11AFC" w:rsidRDefault="00A47283" w:rsidP="004C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Align w:val="bottom"/>
          </w:tcPr>
          <w:p w:rsidR="00A47283" w:rsidRPr="00A11AFC" w:rsidRDefault="00A47283" w:rsidP="004C5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CF" w:rsidRPr="00A11AFC" w:rsidTr="0027184C">
        <w:trPr>
          <w:trHeight w:val="41"/>
        </w:trPr>
        <w:tc>
          <w:tcPr>
            <w:tcW w:w="9839" w:type="dxa"/>
            <w:gridSpan w:val="15"/>
            <w:vAlign w:val="bottom"/>
          </w:tcPr>
          <w:p w:rsidR="004C5ACF" w:rsidRPr="0027184C" w:rsidRDefault="004C5ACF" w:rsidP="004C5AC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A47283" w:rsidTr="0027184C">
        <w:trPr>
          <w:trHeight w:val="309"/>
        </w:trPr>
        <w:tc>
          <w:tcPr>
            <w:tcW w:w="2088" w:type="dxa"/>
            <w:gridSpan w:val="2"/>
          </w:tcPr>
          <w:p w:rsidR="00A47283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osition Number: 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</w:tcPr>
          <w:p w:rsidR="00A47283" w:rsidRPr="00204AA6" w:rsidRDefault="00A47283" w:rsidP="006B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</w:tcPr>
          <w:p w:rsidR="00A47283" w:rsidRPr="00204AA6" w:rsidRDefault="00A47283" w:rsidP="006B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83" w:rsidTr="006E7306">
        <w:trPr>
          <w:trHeight w:val="107"/>
        </w:trPr>
        <w:tc>
          <w:tcPr>
            <w:tcW w:w="9839" w:type="dxa"/>
            <w:gridSpan w:val="15"/>
          </w:tcPr>
          <w:p w:rsidR="00A47283" w:rsidRPr="0027184C" w:rsidRDefault="00A47283" w:rsidP="006B6E9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41597B" w:rsidTr="00C56955">
        <w:trPr>
          <w:trHeight w:val="309"/>
        </w:trPr>
        <w:tc>
          <w:tcPr>
            <w:tcW w:w="2628" w:type="dxa"/>
            <w:gridSpan w:val="3"/>
          </w:tcPr>
          <w:p w:rsidR="0041597B" w:rsidRDefault="0041597B" w:rsidP="006B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Number of Applicants: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597B" w:rsidRPr="00204AA6" w:rsidRDefault="0041597B" w:rsidP="006B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gridSpan w:val="11"/>
          </w:tcPr>
          <w:p w:rsidR="0041597B" w:rsidRPr="00204AA6" w:rsidRDefault="0041597B" w:rsidP="006B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7B" w:rsidTr="006E7306">
        <w:trPr>
          <w:trHeight w:val="309"/>
        </w:trPr>
        <w:tc>
          <w:tcPr>
            <w:tcW w:w="9839" w:type="dxa"/>
            <w:gridSpan w:val="15"/>
          </w:tcPr>
          <w:p w:rsidR="0041597B" w:rsidRDefault="0041597B" w:rsidP="004159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597B" w:rsidRDefault="0035278E" w:rsidP="004159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Consideration of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broad and </w:t>
            </w:r>
            <w:r w:rsidRPr="0035278E">
              <w:rPr>
                <w:rFonts w:ascii="Times New Roman" w:hAnsi="Times New Roman" w:cs="Times New Roman"/>
                <w:i/>
                <w:sz w:val="24"/>
                <w:szCs w:val="24"/>
              </w:rPr>
              <w:t>diverse faculty candidate pool is required to maintain excellence in research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education,</w:t>
            </w:r>
            <w:r w:rsidRPr="0035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scholarship at the University of Utah. The information requested on this form 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ensure that we have made every effort to reach out to and consider all potential candidates, </w:t>
            </w:r>
            <w:r w:rsidRPr="0035278E">
              <w:rPr>
                <w:rFonts w:ascii="Times New Roman" w:hAnsi="Times New Roman" w:cs="Times New Roman"/>
                <w:i/>
                <w:sz w:val="24"/>
                <w:szCs w:val="24"/>
              </w:rPr>
              <w:t>regardless 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gend</w:t>
            </w:r>
            <w:r w:rsidRPr="0035278E">
              <w:rPr>
                <w:rFonts w:ascii="Times New Roman" w:hAnsi="Times New Roman" w:cs="Times New Roman"/>
                <w:i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race, ethnicity, LGBTQ status, religion, or veteran’s status. We also value those</w:t>
            </w:r>
            <w:r w:rsidRPr="00A23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who have experience working in settings with students from diverse backgrounds, and possess a strong commitment to improving access to higher education for historically underrepresented students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Our efforts to recruit in this way ensures that we are able to </w:t>
            </w:r>
            <w:r w:rsidRPr="0035278E">
              <w:rPr>
                <w:rFonts w:ascii="Times New Roman" w:hAnsi="Times New Roman" w:cs="Times New Roman"/>
                <w:i/>
                <w:sz w:val="24"/>
                <w:szCs w:val="24"/>
              </w:rPr>
              <w:t>develop department research and educational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programs of the highest level</w:t>
            </w:r>
            <w:r w:rsidR="0041597B" w:rsidRPr="00A237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7283" w:rsidRDefault="00A47283" w:rsidP="004159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283" w:rsidRDefault="00A47283" w:rsidP="00A47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Sample Categories When Considering Diversity:</w:t>
            </w:r>
          </w:p>
          <w:p w:rsidR="00A47283" w:rsidRPr="00A47283" w:rsidRDefault="00A47283" w:rsidP="00A472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Gender</w:t>
            </w:r>
          </w:p>
          <w:p w:rsidR="00A47283" w:rsidRPr="00A47283" w:rsidRDefault="00A47283" w:rsidP="00A472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Race/Ethnicity</w:t>
            </w:r>
            <w:r w:rsidRPr="00A472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(Hispanic or Latino, American Indian or Alaskan Native, Asian, Black or African American, Native Hawaiian or other Pacific Islander, White)</w:t>
            </w:r>
          </w:p>
          <w:p w:rsidR="00A47283" w:rsidRPr="00A47283" w:rsidRDefault="00A47283" w:rsidP="00A472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LGBTQ Status</w:t>
            </w:r>
          </w:p>
          <w:p w:rsidR="00A47283" w:rsidRPr="00A47283" w:rsidRDefault="00A47283" w:rsidP="00A472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Experience with Underrepresented Populations</w:t>
            </w:r>
          </w:p>
          <w:p w:rsidR="00A47283" w:rsidRPr="00204AA6" w:rsidRDefault="00A47283" w:rsidP="0041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A47283" w:rsidRDefault="00A47283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t>Recruitment Activity</w:t>
            </w:r>
          </w:p>
          <w:p w:rsidR="00A47283" w:rsidRPr="00A8568D" w:rsidRDefault="00A47283" w:rsidP="00A47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8D">
              <w:rPr>
                <w:rFonts w:ascii="Times New Roman" w:hAnsi="Times New Roman" w:cs="Times New Roman"/>
                <w:i/>
                <w:sz w:val="24"/>
                <w:szCs w:val="24"/>
              </w:rPr>
              <w:t>Describe your efforts to recruit candidates into the search pool, including efforts to reach out to candidates who are underrepresented and/or have experience with underrepresented groups.</w:t>
            </w: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A47283" w:rsidRPr="006E7306" w:rsidRDefault="00A47283" w:rsidP="00A472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E7306" w:rsidRPr="006E7306" w:rsidRDefault="006E7306" w:rsidP="00A4728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  <w:p w:rsidR="006E7306" w:rsidRDefault="006E7306" w:rsidP="00A4728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  <w:p w:rsidR="009E5FF9" w:rsidRPr="006E7306" w:rsidRDefault="009E5FF9" w:rsidP="00A4728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  <w:p w:rsidR="006E7306" w:rsidRPr="006E7306" w:rsidRDefault="006E7306" w:rsidP="00A4728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  <w:p w:rsidR="006E7306" w:rsidRDefault="006E7306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A47283" w:rsidRDefault="00A47283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  <w:r w:rsidRPr="00C21164"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t>Screening Process</w:t>
            </w:r>
            <w: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t xml:space="preserve"> Stage</w:t>
            </w:r>
          </w:p>
        </w:tc>
      </w:tr>
      <w:tr w:rsidR="006E7306" w:rsidTr="006E7306">
        <w:trPr>
          <w:trHeight w:val="309"/>
        </w:trPr>
        <w:tc>
          <w:tcPr>
            <w:tcW w:w="9839" w:type="dxa"/>
            <w:gridSpan w:val="15"/>
          </w:tcPr>
          <w:p w:rsidR="006E7306" w:rsidRPr="00C21164" w:rsidRDefault="006E7306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Number of Candidates Moved Into Each Group After Screening:</w:t>
            </w:r>
          </w:p>
        </w:tc>
      </w:tr>
      <w:tr w:rsidR="00A47283" w:rsidTr="008D74FC">
        <w:trPr>
          <w:gridBefore w:val="1"/>
          <w:wBefore w:w="378" w:type="dxa"/>
          <w:trHeight w:val="309"/>
        </w:trPr>
        <w:tc>
          <w:tcPr>
            <w:tcW w:w="3780" w:type="dxa"/>
            <w:gridSpan w:val="4"/>
          </w:tcPr>
          <w:p w:rsidR="00A47283" w:rsidRPr="00A11AFC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Rank 1 (lowest interest/match):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</w:tcPr>
          <w:p w:rsidR="00A47283" w:rsidRPr="00A11AFC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</w:tcPr>
          <w:p w:rsidR="00A47283" w:rsidRPr="00C21164" w:rsidRDefault="00A47283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</w:p>
        </w:tc>
      </w:tr>
      <w:tr w:rsidR="006E7306" w:rsidTr="008D74FC">
        <w:trPr>
          <w:gridBefore w:val="1"/>
          <w:wBefore w:w="378" w:type="dxa"/>
          <w:trHeight w:val="309"/>
        </w:trPr>
        <w:tc>
          <w:tcPr>
            <w:tcW w:w="3780" w:type="dxa"/>
            <w:gridSpan w:val="4"/>
          </w:tcPr>
          <w:p w:rsidR="006E7306" w:rsidRPr="00A11AFC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Rank 2 (mid-level interest/match):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7306" w:rsidRPr="00A11AFC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</w:tcPr>
          <w:p w:rsidR="006E7306" w:rsidRPr="00C21164" w:rsidRDefault="006E7306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</w:p>
        </w:tc>
      </w:tr>
      <w:tr w:rsidR="006E7306" w:rsidTr="008D74FC">
        <w:trPr>
          <w:gridBefore w:val="1"/>
          <w:wBefore w:w="378" w:type="dxa"/>
          <w:trHeight w:val="309"/>
        </w:trPr>
        <w:tc>
          <w:tcPr>
            <w:tcW w:w="3780" w:type="dxa"/>
            <w:gridSpan w:val="4"/>
          </w:tcPr>
          <w:p w:rsidR="006E7306" w:rsidRPr="00A11AFC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Rank 3 (highest interest/match):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7306" w:rsidRPr="00A11AFC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</w:tcPr>
          <w:p w:rsidR="006E7306" w:rsidRPr="00C21164" w:rsidRDefault="006E7306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</w:p>
        </w:tc>
      </w:tr>
      <w:tr w:rsidR="006E7306" w:rsidTr="0027184C">
        <w:trPr>
          <w:trHeight w:val="309"/>
        </w:trPr>
        <w:tc>
          <w:tcPr>
            <w:tcW w:w="9839" w:type="dxa"/>
            <w:gridSpan w:val="15"/>
            <w:tcBorders>
              <w:bottom w:val="nil"/>
            </w:tcBorders>
          </w:tcPr>
          <w:p w:rsidR="00051DBC" w:rsidRPr="00051DBC" w:rsidRDefault="00051DBC" w:rsidP="00A47283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E7306" w:rsidRPr="00A11AFC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</w:t>
            </w: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Screening Process:</w:t>
            </w:r>
          </w:p>
          <w:p w:rsidR="006E7306" w:rsidRPr="00C21164" w:rsidRDefault="006E7306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  <w:r w:rsidRPr="00A11AFC">
              <w:rPr>
                <w:rFonts w:ascii="Times New Roman" w:hAnsi="Times New Roman" w:cs="Times New Roman"/>
                <w:i/>
                <w:sz w:val="24"/>
                <w:szCs w:val="24"/>
              </w:rPr>
              <w:t>Include any information that you think is important to note about the pool and/or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your process (include veteran’s preference.)</w:t>
            </w:r>
          </w:p>
        </w:tc>
      </w:tr>
      <w:tr w:rsidR="006E7306" w:rsidTr="0027184C">
        <w:trPr>
          <w:trHeight w:val="309"/>
        </w:trPr>
        <w:tc>
          <w:tcPr>
            <w:tcW w:w="9839" w:type="dxa"/>
            <w:gridSpan w:val="15"/>
            <w:tcBorders>
              <w:bottom w:val="nil"/>
            </w:tcBorders>
          </w:tcPr>
          <w:p w:rsidR="006E7306" w:rsidRPr="006E7306" w:rsidRDefault="006E7306" w:rsidP="00A472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E7306" w:rsidRDefault="006E7306" w:rsidP="00A472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7184C" w:rsidRPr="006E7306" w:rsidRDefault="0027184C" w:rsidP="00A472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E7306" w:rsidRPr="006E7306" w:rsidRDefault="006E7306" w:rsidP="00A472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E7306" w:rsidRPr="006E7306" w:rsidRDefault="006E7306" w:rsidP="00A47283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E7306" w:rsidRPr="00C21164" w:rsidRDefault="006E7306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</w:p>
        </w:tc>
      </w:tr>
      <w:tr w:rsidR="00A47283" w:rsidTr="0027184C">
        <w:trPr>
          <w:trHeight w:val="309"/>
        </w:trPr>
        <w:tc>
          <w:tcPr>
            <w:tcW w:w="9839" w:type="dxa"/>
            <w:gridSpan w:val="15"/>
            <w:tcBorders>
              <w:top w:val="nil"/>
            </w:tcBorders>
          </w:tcPr>
          <w:p w:rsidR="00A47283" w:rsidRPr="00C21164" w:rsidRDefault="00A47283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  <w:r w:rsidRPr="00C21164"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lastRenderedPageBreak/>
              <w:t>Initial Interview</w:t>
            </w:r>
            <w: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t xml:space="preserve"> Stage</w:t>
            </w:r>
          </w:p>
        </w:tc>
      </w:tr>
      <w:tr w:rsidR="006E7306" w:rsidTr="009E5FF9">
        <w:trPr>
          <w:trHeight w:val="51"/>
        </w:trPr>
        <w:tc>
          <w:tcPr>
            <w:tcW w:w="7398" w:type="dxa"/>
            <w:gridSpan w:val="13"/>
          </w:tcPr>
          <w:p w:rsidR="006E7306" w:rsidRPr="00C21164" w:rsidRDefault="006E7306" w:rsidP="009E5FF9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Number of Candidates Invited for Initial Interviews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/Narrowing Pool</w:t>
            </w: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6E7306" w:rsidRPr="009E5FF9" w:rsidRDefault="006E7306" w:rsidP="009E5FF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9E5FF9" w:rsidRPr="009E5FF9" w:rsidRDefault="009E5FF9" w:rsidP="009E5FF9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A47283" w:rsidRDefault="00A47283" w:rsidP="009E5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Provide Narrative Information about Candidate Pool</w:t>
            </w: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Initial Interviews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/Narrowing of Pool</w:t>
            </w:r>
          </w:p>
          <w:p w:rsidR="00A47283" w:rsidRPr="00A11AFC" w:rsidRDefault="00A47283" w:rsidP="009E5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You may i</w:t>
            </w:r>
            <w:r w:rsidRPr="00A11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nclude any </w:t>
            </w:r>
            <w:r w:rsidRPr="0037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known </w:t>
            </w:r>
            <w:r w:rsidRPr="00A11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information about each candidate’s diversity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and experience</w:t>
            </w:r>
            <w:r w:rsidRPr="00A11AFC">
              <w:rPr>
                <w:rFonts w:ascii="Times New Roman" w:hAnsi="Times New Roman" w:cs="Times New Roman"/>
                <w:i/>
                <w:sz w:val="24"/>
                <w:szCs w:val="24"/>
              </w:rPr>
              <w:t>. Please provide only information that was volunteered or provided by the candidate; do NOT ask candidates for diversity information.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Sample diversity categories are provided at the top of this form but you may provide any diversity information about your pool that you think is appropriate.</w:t>
            </w: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A47283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306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306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306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A47283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164"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t>Final Interview</w:t>
            </w:r>
            <w: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t xml:space="preserve"> Stage</w:t>
            </w:r>
          </w:p>
        </w:tc>
      </w:tr>
      <w:tr w:rsidR="006E7306" w:rsidTr="006E7306">
        <w:trPr>
          <w:trHeight w:val="309"/>
        </w:trPr>
        <w:tc>
          <w:tcPr>
            <w:tcW w:w="5688" w:type="dxa"/>
            <w:gridSpan w:val="8"/>
          </w:tcPr>
          <w:p w:rsidR="006E7306" w:rsidRPr="00C21164" w:rsidRDefault="006E7306" w:rsidP="00A47283">
            <w:pPr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A11AFC">
              <w:rPr>
                <w:rFonts w:ascii="Times New Roman" w:hAnsi="Times New Roman" w:cs="Times New Roman"/>
                <w:b/>
                <w:sz w:val="24"/>
                <w:szCs w:val="24"/>
              </w:rPr>
              <w:t>umber of Candidates Selected for Final Interviews: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6E7306" w:rsidRPr="009E5FF9" w:rsidRDefault="006E7306" w:rsidP="00A4728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</w:tc>
        <w:tc>
          <w:tcPr>
            <w:tcW w:w="2351" w:type="dxa"/>
          </w:tcPr>
          <w:p w:rsidR="006E7306" w:rsidRPr="009E5FF9" w:rsidRDefault="006E7306" w:rsidP="00A4728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A47283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Names of Candidates Selected for Final Interviews:</w:t>
            </w:r>
          </w:p>
        </w:tc>
      </w:tr>
      <w:tr w:rsidR="006E7306" w:rsidTr="0027184C">
        <w:trPr>
          <w:trHeight w:val="309"/>
        </w:trPr>
        <w:tc>
          <w:tcPr>
            <w:tcW w:w="4608" w:type="dxa"/>
            <w:gridSpan w:val="6"/>
            <w:tcBorders>
              <w:bottom w:val="single" w:sz="4" w:space="0" w:color="auto"/>
            </w:tcBorders>
          </w:tcPr>
          <w:p w:rsidR="006E7306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6E7306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gridSpan w:val="8"/>
            <w:tcBorders>
              <w:bottom w:val="single" w:sz="4" w:space="0" w:color="auto"/>
            </w:tcBorders>
          </w:tcPr>
          <w:p w:rsidR="006E7306" w:rsidRDefault="006E7306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4C" w:rsidTr="0027184C">
        <w:trPr>
          <w:trHeight w:val="309"/>
        </w:trPr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4C" w:rsidTr="0027184C">
        <w:trPr>
          <w:trHeight w:val="309"/>
        </w:trPr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4C" w:rsidTr="0027184C">
        <w:trPr>
          <w:trHeight w:val="309"/>
        </w:trPr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84C" w:rsidTr="0027184C">
        <w:trPr>
          <w:trHeight w:val="309"/>
        </w:trPr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955" w:rsidTr="00C56955">
        <w:trPr>
          <w:trHeight w:val="41"/>
        </w:trPr>
        <w:tc>
          <w:tcPr>
            <w:tcW w:w="9839" w:type="dxa"/>
            <w:gridSpan w:val="15"/>
          </w:tcPr>
          <w:p w:rsidR="00C56955" w:rsidRPr="00C56955" w:rsidRDefault="00C56955" w:rsidP="00A47283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7184C" w:rsidTr="0027184C">
        <w:trPr>
          <w:trHeight w:val="309"/>
        </w:trPr>
        <w:tc>
          <w:tcPr>
            <w:tcW w:w="6048" w:type="dxa"/>
            <w:gridSpan w:val="10"/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Three Reference Letters on Each Candidate Collected?</w:t>
            </w:r>
          </w:p>
        </w:tc>
        <w:tc>
          <w:tcPr>
            <w:tcW w:w="3791" w:type="dxa"/>
            <w:gridSpan w:val="5"/>
            <w:tcBorders>
              <w:bottom w:val="single" w:sz="4" w:space="0" w:color="auto"/>
            </w:tcBorders>
          </w:tcPr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283" w:rsidTr="006E7306">
        <w:trPr>
          <w:trHeight w:val="309"/>
        </w:trPr>
        <w:tc>
          <w:tcPr>
            <w:tcW w:w="9839" w:type="dxa"/>
            <w:gridSpan w:val="15"/>
          </w:tcPr>
          <w:p w:rsidR="00A47283" w:rsidRDefault="00A47283" w:rsidP="00C56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References Collected/Contacted:</w:t>
            </w:r>
            <w:r w:rsidR="00C56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69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4B91">
              <w:rPr>
                <w:rFonts w:ascii="Times New Roman" w:hAnsi="Times New Roman" w:cs="Times New Roman"/>
                <w:i/>
                <w:sz w:val="24"/>
                <w:szCs w:val="24"/>
              </w:rPr>
              <w:t>Describe any additional references collected on the candidates.</w:t>
            </w:r>
          </w:p>
        </w:tc>
      </w:tr>
      <w:tr w:rsidR="0027184C" w:rsidTr="006E7306">
        <w:trPr>
          <w:trHeight w:val="309"/>
        </w:trPr>
        <w:tc>
          <w:tcPr>
            <w:tcW w:w="9839" w:type="dxa"/>
            <w:gridSpan w:val="15"/>
          </w:tcPr>
          <w:p w:rsidR="0027184C" w:rsidRPr="0027184C" w:rsidRDefault="0027184C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4C" w:rsidRDefault="0027184C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4C" w:rsidRPr="0027184C" w:rsidRDefault="0027184C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4C" w:rsidRDefault="0027184C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F" w:rsidTr="0027184C">
        <w:trPr>
          <w:trHeight w:val="309"/>
        </w:trPr>
        <w:tc>
          <w:tcPr>
            <w:tcW w:w="9839" w:type="dxa"/>
            <w:gridSpan w:val="15"/>
            <w:tcBorders>
              <w:bottom w:val="nil"/>
            </w:tcBorders>
          </w:tcPr>
          <w:p w:rsidR="00ED1CAF" w:rsidRDefault="00EC069C" w:rsidP="00ED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085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E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1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</w:t>
            </w:r>
            <w:r w:rsidR="00ED1CAF">
              <w:rPr>
                <w:rFonts w:ascii="Times New Roman" w:hAnsi="Times New Roman" w:cs="Times New Roman"/>
                <w:b/>
                <w:sz w:val="24"/>
                <w:szCs w:val="24"/>
              </w:rPr>
              <w:t>e plan to invite additional final candidates</w:t>
            </w:r>
            <w:r w:rsidR="0035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 need to invite those listed above so we can be competitive</w:t>
            </w:r>
            <w:r w:rsidR="00F1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 time-sensitive market</w:t>
            </w:r>
            <w:r w:rsidR="00ED1C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 will submit a revised form when we have more final candidates we would like to bring to campus.</w:t>
            </w:r>
          </w:p>
          <w:p w:rsidR="00ED1CAF" w:rsidRPr="00ED1CAF" w:rsidRDefault="0035278E" w:rsidP="00ED1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ED1CAF" w:rsidRPr="00ED1CAF">
              <w:rPr>
                <w:rFonts w:ascii="Times New Roman" w:hAnsi="Times New Roman" w:cs="Times New Roman"/>
                <w:i/>
                <w:sz w:val="24"/>
                <w:szCs w:val="24"/>
              </w:rPr>
              <w:t>lease provide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</w:t>
            </w:r>
            <w:r w:rsidR="00ED1CAF" w:rsidRPr="00ED1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further explanation below.</w:t>
            </w:r>
          </w:p>
        </w:tc>
      </w:tr>
      <w:tr w:rsidR="00ED1CAF" w:rsidTr="0027184C">
        <w:trPr>
          <w:trHeight w:val="309"/>
        </w:trPr>
        <w:tc>
          <w:tcPr>
            <w:tcW w:w="9839" w:type="dxa"/>
            <w:gridSpan w:val="15"/>
            <w:tcBorders>
              <w:bottom w:val="nil"/>
            </w:tcBorders>
          </w:tcPr>
          <w:p w:rsidR="00ED1CAF" w:rsidRDefault="00ED1CAF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CAF" w:rsidRDefault="00ED1CAF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CAF" w:rsidRDefault="00ED1CAF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CAF" w:rsidRDefault="00ED1CAF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283" w:rsidTr="0027184C">
        <w:trPr>
          <w:trHeight w:val="309"/>
        </w:trPr>
        <w:tc>
          <w:tcPr>
            <w:tcW w:w="9839" w:type="dxa"/>
            <w:gridSpan w:val="15"/>
            <w:tcBorders>
              <w:bottom w:val="nil"/>
            </w:tcBorders>
          </w:tcPr>
          <w:p w:rsidR="00A47283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Provide Narrative Information about Candidate Pool for Final Interviews</w:t>
            </w:r>
          </w:p>
          <w:p w:rsidR="00A47283" w:rsidRDefault="00A47283" w:rsidP="00A47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You may i</w:t>
            </w:r>
            <w:r w:rsidRPr="00A11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nclude any </w:t>
            </w:r>
            <w:r w:rsidRPr="0037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known </w:t>
            </w:r>
            <w:r w:rsidRPr="00A11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information about each candidate’s diversity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status and experience.</w:t>
            </w:r>
            <w:r w:rsidRPr="00A11A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Please provide only information that was volunteered or provided by the candidate; do NOT ask candidates for diversity information.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Sample diversity categories are provided at the top of this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form but you may provide any diversity information about your pool that you think is appropriate.</w:t>
            </w:r>
          </w:p>
        </w:tc>
      </w:tr>
      <w:tr w:rsidR="0027184C" w:rsidTr="00596F99">
        <w:trPr>
          <w:trHeight w:val="309"/>
        </w:trPr>
        <w:tc>
          <w:tcPr>
            <w:tcW w:w="9839" w:type="dxa"/>
            <w:gridSpan w:val="15"/>
          </w:tcPr>
          <w:p w:rsidR="0027184C" w:rsidRDefault="0027184C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AF" w:rsidRDefault="00ED1CAF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AF" w:rsidRDefault="00ED1CAF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AF" w:rsidRPr="0027184C" w:rsidRDefault="00ED1CAF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99" w:rsidTr="00596F99">
        <w:trPr>
          <w:trHeight w:val="309"/>
        </w:trPr>
        <w:tc>
          <w:tcPr>
            <w:tcW w:w="9839" w:type="dxa"/>
            <w:gridSpan w:val="15"/>
            <w:tcBorders>
              <w:bottom w:val="nil"/>
            </w:tcBorders>
          </w:tcPr>
          <w:p w:rsidR="00596F99" w:rsidRDefault="00596F99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A">
              <w:rPr>
                <w:rFonts w:ascii="Times New Roman" w:hAnsi="Times New Roman" w:cs="Times New Roman"/>
                <w:b/>
                <w:smallCaps/>
                <w:sz w:val="32"/>
                <w:szCs w:val="24"/>
                <w:u w:val="single"/>
              </w:rPr>
              <w:t>Approvals:</w:t>
            </w:r>
          </w:p>
        </w:tc>
      </w:tr>
      <w:tr w:rsidR="00596F99" w:rsidTr="00596F99">
        <w:trPr>
          <w:trHeight w:val="648"/>
        </w:trPr>
        <w:tc>
          <w:tcPr>
            <w:tcW w:w="6588" w:type="dxa"/>
            <w:gridSpan w:val="11"/>
            <w:tcBorders>
              <w:bottom w:val="single" w:sz="4" w:space="0" w:color="auto"/>
            </w:tcBorders>
            <w:vAlign w:val="bottom"/>
          </w:tcPr>
          <w:p w:rsidR="00596F99" w:rsidRDefault="00596F99" w:rsidP="0059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tcBorders>
              <w:bottom w:val="single" w:sz="4" w:space="0" w:color="auto"/>
            </w:tcBorders>
            <w:vAlign w:val="bottom"/>
          </w:tcPr>
          <w:p w:rsidR="00596F99" w:rsidRDefault="00596F99" w:rsidP="0059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99" w:rsidTr="00596F99">
        <w:trPr>
          <w:trHeight w:val="309"/>
        </w:trPr>
        <w:tc>
          <w:tcPr>
            <w:tcW w:w="6588" w:type="dxa"/>
            <w:gridSpan w:val="11"/>
            <w:tcBorders>
              <w:top w:val="single" w:sz="4" w:space="0" w:color="auto"/>
              <w:bottom w:val="nil"/>
            </w:tcBorders>
          </w:tcPr>
          <w:p w:rsidR="00596F99" w:rsidRDefault="00596F99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A">
              <w:rPr>
                <w:rFonts w:ascii="Times New Roman" w:hAnsi="Times New Roman" w:cs="Times New Roman"/>
                <w:i/>
                <w:sz w:val="24"/>
                <w:szCs w:val="24"/>
              </w:rPr>
              <w:t>Department Chair/ Director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nil"/>
            </w:tcBorders>
          </w:tcPr>
          <w:p w:rsidR="00596F99" w:rsidRDefault="00596F99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A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  <w:tr w:rsidR="00596F99" w:rsidTr="00596F99">
        <w:trPr>
          <w:trHeight w:val="594"/>
        </w:trPr>
        <w:tc>
          <w:tcPr>
            <w:tcW w:w="6588" w:type="dxa"/>
            <w:gridSpan w:val="11"/>
            <w:tcBorders>
              <w:bottom w:val="single" w:sz="4" w:space="0" w:color="auto"/>
            </w:tcBorders>
            <w:vAlign w:val="bottom"/>
          </w:tcPr>
          <w:p w:rsidR="00596F99" w:rsidRDefault="00596F99" w:rsidP="0059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tcBorders>
              <w:bottom w:val="single" w:sz="4" w:space="0" w:color="auto"/>
            </w:tcBorders>
            <w:vAlign w:val="bottom"/>
          </w:tcPr>
          <w:p w:rsidR="00596F99" w:rsidRDefault="00596F99" w:rsidP="0059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99" w:rsidTr="00596F99">
        <w:trPr>
          <w:trHeight w:val="309"/>
        </w:trPr>
        <w:tc>
          <w:tcPr>
            <w:tcW w:w="6588" w:type="dxa"/>
            <w:gridSpan w:val="11"/>
            <w:tcBorders>
              <w:top w:val="single" w:sz="4" w:space="0" w:color="auto"/>
              <w:bottom w:val="nil"/>
            </w:tcBorders>
          </w:tcPr>
          <w:p w:rsidR="00596F99" w:rsidRDefault="00596F99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A">
              <w:rPr>
                <w:rFonts w:ascii="Times New Roman" w:hAnsi="Times New Roman" w:cs="Times New Roman"/>
                <w:i/>
                <w:sz w:val="24"/>
                <w:szCs w:val="24"/>
              </w:rPr>
              <w:t>Dean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nil"/>
            </w:tcBorders>
          </w:tcPr>
          <w:p w:rsidR="00596F99" w:rsidRDefault="00596F99" w:rsidP="00A4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A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</w:tbl>
    <w:p w:rsidR="00110F7A" w:rsidRDefault="00110F7A" w:rsidP="006B6E9C">
      <w:pPr>
        <w:rPr>
          <w:rFonts w:ascii="Times New Roman" w:hAnsi="Times New Roman" w:cs="Times New Roman"/>
          <w:b/>
          <w:sz w:val="24"/>
          <w:szCs w:val="24"/>
        </w:rPr>
      </w:pPr>
    </w:p>
    <w:sectPr w:rsidR="00110F7A" w:rsidSect="003E0979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9C" w:rsidRDefault="00EC069C" w:rsidP="003F58AB">
      <w:r>
        <w:separator/>
      </w:r>
    </w:p>
  </w:endnote>
  <w:endnote w:type="continuationSeparator" w:id="0">
    <w:p w:rsidR="00EC069C" w:rsidRDefault="00EC069C" w:rsidP="003F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9C" w:rsidRDefault="00EC069C" w:rsidP="003F58AB">
      <w:r>
        <w:separator/>
      </w:r>
    </w:p>
  </w:footnote>
  <w:footnote w:type="continuationSeparator" w:id="0">
    <w:p w:rsidR="00EC069C" w:rsidRDefault="00EC069C" w:rsidP="003F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F" w:rsidRPr="003F58AB" w:rsidRDefault="004C5ACF" w:rsidP="003F58AB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79" w:rsidRDefault="003E0979" w:rsidP="003E0979">
    <w:pPr>
      <w:pStyle w:val="Header"/>
      <w:jc w:val="right"/>
      <w:rPr>
        <w:rFonts w:ascii="Times New Roman" w:hAnsi="Times New Roman" w:cs="Times New Roman"/>
        <w:b/>
        <w:sz w:val="32"/>
        <w:szCs w:val="24"/>
      </w:rPr>
    </w:pPr>
    <w:r w:rsidRPr="004C5ACF">
      <w:rPr>
        <w:rFonts w:ascii="Times New Roman" w:hAnsi="Times New Roman" w:cs="Times New Roman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5CE7DB" wp14:editId="3B37858A">
              <wp:simplePos x="0" y="0"/>
              <wp:positionH relativeFrom="column">
                <wp:posOffset>-520700</wp:posOffset>
              </wp:positionH>
              <wp:positionV relativeFrom="paragraph">
                <wp:posOffset>-139065</wp:posOffset>
              </wp:positionV>
              <wp:extent cx="1307465" cy="10058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005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0979" w:rsidRDefault="00773506" w:rsidP="003E0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2730C1" wp14:editId="1D86678F">
                                <wp:extent cx="1264170" cy="9031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4170" cy="903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CE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pt;margin-top:-10.95pt;width:102.9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" filled="f" stroked="f">
              <v:textbox>
                <w:txbxContent>
                  <w:p w:rsidR="003E0979" w:rsidRDefault="00773506" w:rsidP="003E0979">
                    <w:r>
                      <w:rPr>
                        <w:noProof/>
                      </w:rPr>
                      <w:drawing>
                        <wp:inline distT="0" distB="0" distL="0" distR="0" wp14:anchorId="7F2730C1" wp14:editId="1D86678F">
                          <wp:extent cx="1264170" cy="90316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logo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4170" cy="903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E0979" w:rsidRDefault="00615D89" w:rsidP="003E0979">
    <w:pPr>
      <w:pStyle w:val="Header"/>
      <w:jc w:val="right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>Faculty Search Update</w:t>
    </w:r>
  </w:p>
  <w:p w:rsidR="00615D89" w:rsidRPr="00615D89" w:rsidRDefault="00615D89" w:rsidP="003E097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615D89">
      <w:rPr>
        <w:rFonts w:ascii="Times New Roman" w:hAnsi="Times New Roman" w:cs="Times New Roman"/>
        <w:i/>
        <w:sz w:val="24"/>
        <w:szCs w:val="24"/>
      </w:rPr>
      <w:t>Complete before inviting final candidates to interview</w:t>
    </w:r>
  </w:p>
  <w:p w:rsidR="00615D89" w:rsidRDefault="00615D89" w:rsidP="003E0979">
    <w:pPr>
      <w:pStyle w:val="Header"/>
      <w:jc w:val="right"/>
      <w:rPr>
        <w:rFonts w:ascii="Times New Roman" w:hAnsi="Times New Roman" w:cs="Times New Roman"/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B43"/>
    <w:multiLevelType w:val="hybridMultilevel"/>
    <w:tmpl w:val="635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393"/>
    <w:multiLevelType w:val="hybridMultilevel"/>
    <w:tmpl w:val="35C4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151"/>
    <w:multiLevelType w:val="hybridMultilevel"/>
    <w:tmpl w:val="A410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2B2"/>
    <w:multiLevelType w:val="hybridMultilevel"/>
    <w:tmpl w:val="A410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2C88"/>
    <w:multiLevelType w:val="hybridMultilevel"/>
    <w:tmpl w:val="EC9EF20C"/>
    <w:lvl w:ilvl="0" w:tplc="4BE8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AB"/>
    <w:rsid w:val="00000885"/>
    <w:rsid w:val="00016647"/>
    <w:rsid w:val="00043DD3"/>
    <w:rsid w:val="00051DBC"/>
    <w:rsid w:val="00110F7A"/>
    <w:rsid w:val="0018484E"/>
    <w:rsid w:val="001A4B91"/>
    <w:rsid w:val="001D0BD2"/>
    <w:rsid w:val="001E0A52"/>
    <w:rsid w:val="00204AA6"/>
    <w:rsid w:val="002125D4"/>
    <w:rsid w:val="0027184C"/>
    <w:rsid w:val="002A322B"/>
    <w:rsid w:val="002B66B0"/>
    <w:rsid w:val="002C09C4"/>
    <w:rsid w:val="002F4932"/>
    <w:rsid w:val="00307306"/>
    <w:rsid w:val="0035278E"/>
    <w:rsid w:val="003708AF"/>
    <w:rsid w:val="003E0979"/>
    <w:rsid w:val="003F58AB"/>
    <w:rsid w:val="004116AF"/>
    <w:rsid w:val="00414025"/>
    <w:rsid w:val="0041597B"/>
    <w:rsid w:val="00430BC9"/>
    <w:rsid w:val="00470C9A"/>
    <w:rsid w:val="004B090D"/>
    <w:rsid w:val="004C5ACF"/>
    <w:rsid w:val="00504A8B"/>
    <w:rsid w:val="005322F6"/>
    <w:rsid w:val="00565550"/>
    <w:rsid w:val="00596F99"/>
    <w:rsid w:val="00615D89"/>
    <w:rsid w:val="0062034C"/>
    <w:rsid w:val="006239B0"/>
    <w:rsid w:val="00691B3B"/>
    <w:rsid w:val="006A7360"/>
    <w:rsid w:val="006B05E6"/>
    <w:rsid w:val="006B6E9C"/>
    <w:rsid w:val="006E7306"/>
    <w:rsid w:val="006F449E"/>
    <w:rsid w:val="00711C4B"/>
    <w:rsid w:val="00724475"/>
    <w:rsid w:val="00773506"/>
    <w:rsid w:val="007B011A"/>
    <w:rsid w:val="007B62C9"/>
    <w:rsid w:val="007F1E84"/>
    <w:rsid w:val="007F2C72"/>
    <w:rsid w:val="00822195"/>
    <w:rsid w:val="0086071E"/>
    <w:rsid w:val="00886E38"/>
    <w:rsid w:val="008A02F3"/>
    <w:rsid w:val="008A50C9"/>
    <w:rsid w:val="008D74FC"/>
    <w:rsid w:val="00992750"/>
    <w:rsid w:val="009E4965"/>
    <w:rsid w:val="009E5FF9"/>
    <w:rsid w:val="00A11AFC"/>
    <w:rsid w:val="00A2370C"/>
    <w:rsid w:val="00A4626D"/>
    <w:rsid w:val="00A47283"/>
    <w:rsid w:val="00A50799"/>
    <w:rsid w:val="00A8568D"/>
    <w:rsid w:val="00A860BA"/>
    <w:rsid w:val="00A95AAF"/>
    <w:rsid w:val="00AD12EA"/>
    <w:rsid w:val="00BD21D6"/>
    <w:rsid w:val="00BD3051"/>
    <w:rsid w:val="00BE4308"/>
    <w:rsid w:val="00C120C4"/>
    <w:rsid w:val="00C21164"/>
    <w:rsid w:val="00C41B14"/>
    <w:rsid w:val="00C56955"/>
    <w:rsid w:val="00C80C65"/>
    <w:rsid w:val="00C95190"/>
    <w:rsid w:val="00CC2AED"/>
    <w:rsid w:val="00D023E4"/>
    <w:rsid w:val="00D14301"/>
    <w:rsid w:val="00D50422"/>
    <w:rsid w:val="00D96C36"/>
    <w:rsid w:val="00DA2BA2"/>
    <w:rsid w:val="00DF089D"/>
    <w:rsid w:val="00E064FC"/>
    <w:rsid w:val="00E15888"/>
    <w:rsid w:val="00E57D94"/>
    <w:rsid w:val="00E97F55"/>
    <w:rsid w:val="00EC069C"/>
    <w:rsid w:val="00ED1CAF"/>
    <w:rsid w:val="00ED25AB"/>
    <w:rsid w:val="00EE43B7"/>
    <w:rsid w:val="00EE47C3"/>
    <w:rsid w:val="00EF40D4"/>
    <w:rsid w:val="00F0335F"/>
    <w:rsid w:val="00F04758"/>
    <w:rsid w:val="00F127E0"/>
    <w:rsid w:val="00F43526"/>
    <w:rsid w:val="00FA73D5"/>
    <w:rsid w:val="00FA74F8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CCADF-89A7-4DFE-9FBB-F8583869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8AB"/>
  </w:style>
  <w:style w:type="paragraph" w:styleId="Footer">
    <w:name w:val="footer"/>
    <w:basedOn w:val="Normal"/>
    <w:link w:val="FooterChar"/>
    <w:uiPriority w:val="99"/>
    <w:unhideWhenUsed/>
    <w:rsid w:val="003F5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AB"/>
  </w:style>
  <w:style w:type="table" w:styleId="TableGrid">
    <w:name w:val="Table Grid"/>
    <w:basedOn w:val="TableNormal"/>
    <w:uiPriority w:val="59"/>
    <w:rsid w:val="003F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C559-7815-4908-9491-C2E0458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RICH</dc:creator>
  <cp:lastModifiedBy>Amy Wildermuth</cp:lastModifiedBy>
  <cp:revision>2</cp:revision>
  <cp:lastPrinted>2015-09-23T16:13:00Z</cp:lastPrinted>
  <dcterms:created xsi:type="dcterms:W3CDTF">2017-11-30T21:14:00Z</dcterms:created>
  <dcterms:modified xsi:type="dcterms:W3CDTF">2017-11-30T21:14:00Z</dcterms:modified>
</cp:coreProperties>
</file>