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89" w:rsidRPr="00266D02" w:rsidRDefault="000D4089" w:rsidP="00266D02">
      <w:pPr>
        <w:ind w:right="-270"/>
        <w:rPr>
          <w:rFonts w:eastAsia="Calibri" w:cs="Times New Roman"/>
          <w:i/>
          <w:sz w:val="22"/>
        </w:rPr>
      </w:pPr>
      <w:r w:rsidRPr="00266D02">
        <w:rPr>
          <w:rFonts w:eastAsia="Calibri" w:cs="Times New Roman"/>
          <w:b/>
          <w:sz w:val="22"/>
          <w:u w:val="single"/>
        </w:rPr>
        <w:t>Formal RPT Summary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374"/>
      </w:tblGrid>
      <w:tr w:rsidR="000D4089" w:rsidRPr="00266D02" w:rsidTr="005E221B">
        <w:sdt>
          <w:sdtPr>
            <w:rPr>
              <w:rFonts w:eastAsia="Calibri" w:cs="Times New Roman"/>
              <w:sz w:val="22"/>
            </w:rPr>
            <w:id w:val="202103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0D4089" w:rsidRPr="00266D02" w:rsidRDefault="000D4089" w:rsidP="005E221B">
                <w:pPr>
                  <w:rPr>
                    <w:rFonts w:eastAsia="Calibri" w:cs="Times New Roman"/>
                    <w:sz w:val="22"/>
                  </w:rPr>
                </w:pPr>
                <w:r w:rsidRPr="00266D0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9374" w:type="dxa"/>
          </w:tcPr>
          <w:p w:rsidR="000D4089" w:rsidRPr="00266D02" w:rsidRDefault="000D4089" w:rsidP="005E221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 w:val="22"/>
              </w:rPr>
            </w:pPr>
            <w:r w:rsidRPr="00266D02">
              <w:rPr>
                <w:rFonts w:eastAsia="Calibri" w:cs="Times New Roman"/>
                <w:sz w:val="22"/>
              </w:rPr>
              <w:t>Formal Retention, Promotion, Tenure Summary Worksheet</w:t>
            </w:r>
          </w:p>
        </w:tc>
      </w:tr>
      <w:tr w:rsidR="000D4089" w:rsidRPr="00266D02" w:rsidTr="005E221B">
        <w:sdt>
          <w:sdtPr>
            <w:rPr>
              <w:rFonts w:eastAsia="MS Gothic" w:cs="Times New Roman"/>
              <w:sz w:val="22"/>
            </w:rPr>
            <w:id w:val="-35087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0D4089" w:rsidRPr="00266D02" w:rsidRDefault="000D4089" w:rsidP="005E221B">
                <w:pPr>
                  <w:rPr>
                    <w:rFonts w:eastAsia="MS Gothic" w:cs="Times New Roman"/>
                    <w:sz w:val="22"/>
                  </w:rPr>
                </w:pPr>
                <w:r w:rsidRPr="00266D0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9374" w:type="dxa"/>
          </w:tcPr>
          <w:p w:rsidR="000D4089" w:rsidRPr="00266D02" w:rsidRDefault="000D4089" w:rsidP="005E221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 w:val="22"/>
              </w:rPr>
            </w:pPr>
            <w:r w:rsidRPr="00266D02">
              <w:rPr>
                <w:rFonts w:eastAsia="Calibri" w:cs="Times New Roman"/>
                <w:sz w:val="22"/>
              </w:rPr>
              <w:t>Tenure-track Probationary Period Worksheet (if needed)</w:t>
            </w:r>
          </w:p>
          <w:p w:rsidR="00201ED8" w:rsidRPr="00266D02" w:rsidRDefault="00201ED8" w:rsidP="005E221B">
            <w:pPr>
              <w:numPr>
                <w:ilvl w:val="1"/>
                <w:numId w:val="1"/>
              </w:numPr>
              <w:contextualSpacing/>
              <w:rPr>
                <w:rFonts w:eastAsia="Calibri" w:cs="Times New Roman"/>
                <w:sz w:val="22"/>
              </w:rPr>
            </w:pPr>
            <w:r w:rsidRPr="00266D02">
              <w:rPr>
                <w:rFonts w:eastAsia="Calibri" w:cs="Times New Roman"/>
                <w:sz w:val="22"/>
              </w:rPr>
              <w:t xml:space="preserve">Authorization of changes to extend or reduce probationary period (if applicable) </w:t>
            </w:r>
          </w:p>
        </w:tc>
      </w:tr>
    </w:tbl>
    <w:p w:rsidR="000D4089" w:rsidRPr="00266D02" w:rsidRDefault="000D4089" w:rsidP="000D4089">
      <w:pPr>
        <w:rPr>
          <w:rFonts w:eastAsia="Calibri" w:cs="Times New Roman"/>
          <w:i/>
          <w:sz w:val="22"/>
        </w:rPr>
      </w:pPr>
      <w:r w:rsidRPr="00266D02">
        <w:rPr>
          <w:rFonts w:eastAsia="Calibri" w:cs="Times New Roman"/>
          <w:b/>
          <w:sz w:val="22"/>
          <w:u w:val="single"/>
        </w:rPr>
        <w:t>Past Reviews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708"/>
      </w:tblGrid>
      <w:tr w:rsidR="000D4089" w:rsidRPr="00266D02" w:rsidTr="00A43280">
        <w:sdt>
          <w:sdtPr>
            <w:rPr>
              <w:rFonts w:eastAsia="Calibri" w:cs="Times New Roman"/>
              <w:sz w:val="22"/>
            </w:rPr>
            <w:id w:val="-116701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0D4089" w:rsidRPr="00266D02" w:rsidRDefault="000D4089" w:rsidP="00A43280">
                <w:pPr>
                  <w:rPr>
                    <w:rFonts w:eastAsia="Calibri" w:cs="Times New Roman"/>
                    <w:sz w:val="22"/>
                  </w:rPr>
                </w:pPr>
                <w:r w:rsidRPr="00266D02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8708" w:type="dxa"/>
          </w:tcPr>
          <w:p w:rsidR="000D4089" w:rsidRPr="00266D02" w:rsidRDefault="000D4089" w:rsidP="00A43280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 w:val="22"/>
              </w:rPr>
            </w:pPr>
            <w:r w:rsidRPr="00266D02">
              <w:rPr>
                <w:rFonts w:eastAsia="Calibri" w:cs="Times New Roman"/>
                <w:sz w:val="22"/>
              </w:rPr>
              <w:t>Past Formal &amp; Informal Reviews, including CV from last formal review</w:t>
            </w:r>
          </w:p>
        </w:tc>
      </w:tr>
    </w:tbl>
    <w:p w:rsidR="000D4089" w:rsidRPr="00266D02" w:rsidRDefault="000D4089" w:rsidP="000D4089">
      <w:pPr>
        <w:rPr>
          <w:rFonts w:eastAsia="Calibri" w:cs="Times New Roman"/>
          <w:i/>
          <w:sz w:val="22"/>
        </w:rPr>
      </w:pPr>
      <w:r w:rsidRPr="00266D02">
        <w:rPr>
          <w:rFonts w:eastAsia="Calibri" w:cs="Times New Roman"/>
          <w:b/>
          <w:sz w:val="22"/>
          <w:u w:val="single"/>
        </w:rPr>
        <w:t>Department/College Guidelines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708"/>
      </w:tblGrid>
      <w:tr w:rsidR="000D4089" w:rsidRPr="00266D02" w:rsidTr="00A43280">
        <w:sdt>
          <w:sdtPr>
            <w:rPr>
              <w:rFonts w:eastAsia="Calibri" w:cs="Times New Roman"/>
              <w:sz w:val="22"/>
            </w:rPr>
            <w:id w:val="144203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0D4089" w:rsidRPr="00266D02" w:rsidRDefault="000D4089" w:rsidP="00A43280">
                <w:pPr>
                  <w:rPr>
                    <w:rFonts w:eastAsia="Calibri" w:cs="Times New Roman"/>
                    <w:sz w:val="22"/>
                  </w:rPr>
                </w:pPr>
                <w:r w:rsidRPr="00266D02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8708" w:type="dxa"/>
          </w:tcPr>
          <w:p w:rsidR="000D4089" w:rsidRPr="00266D02" w:rsidRDefault="00684A45" w:rsidP="00A43280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C</w:t>
            </w:r>
            <w:r w:rsidR="000D4089" w:rsidRPr="00266D02">
              <w:rPr>
                <w:rFonts w:eastAsia="Calibri" w:cs="Times New Roman"/>
                <w:sz w:val="22"/>
              </w:rPr>
              <w:t>opy of Department RPT Guidelines used for review (must be fully approved)</w:t>
            </w:r>
          </w:p>
        </w:tc>
      </w:tr>
      <w:tr w:rsidR="00684A45" w:rsidRPr="00266D02" w:rsidTr="00A43280">
        <w:sdt>
          <w:sdtPr>
            <w:rPr>
              <w:rFonts w:eastAsia="MS Gothic" w:cs="Times New Roman"/>
              <w:sz w:val="22"/>
            </w:rPr>
            <w:id w:val="67831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684A45" w:rsidRPr="00266D02" w:rsidRDefault="00684A45" w:rsidP="00684A45">
                <w:pPr>
                  <w:rPr>
                    <w:rFonts w:eastAsia="MS Gothic" w:cs="Times New Roman"/>
                    <w:sz w:val="22"/>
                  </w:rPr>
                </w:pPr>
                <w:r w:rsidRPr="00266D0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8708" w:type="dxa"/>
          </w:tcPr>
          <w:p w:rsidR="00684A45" w:rsidRPr="00266D02" w:rsidRDefault="00684A45" w:rsidP="00684A45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 w:val="22"/>
              </w:rPr>
            </w:pPr>
            <w:r w:rsidRPr="00266D02">
              <w:rPr>
                <w:rFonts w:eastAsia="Calibri" w:cs="Times New Roman"/>
                <w:sz w:val="22"/>
              </w:rPr>
              <w:t>Formal Review Schedule during Transition between Policies (as needed)</w:t>
            </w:r>
          </w:p>
        </w:tc>
      </w:tr>
    </w:tbl>
    <w:p w:rsidR="000D4089" w:rsidRPr="00266D02" w:rsidRDefault="000D4089" w:rsidP="000D4089">
      <w:pPr>
        <w:rPr>
          <w:rFonts w:eastAsia="Calibri" w:cs="Times New Roman"/>
          <w:i/>
          <w:sz w:val="22"/>
        </w:rPr>
      </w:pPr>
      <w:r w:rsidRPr="00266D02">
        <w:rPr>
          <w:rFonts w:eastAsia="Calibri" w:cs="Times New Roman"/>
          <w:b/>
          <w:sz w:val="22"/>
          <w:u w:val="single"/>
        </w:rPr>
        <w:t xml:space="preserve">Evidence of Faculty Responsibility </w:t>
      </w:r>
      <w:bookmarkStart w:id="0" w:name="_GoBack"/>
      <w:bookmarkEnd w:id="0"/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8657"/>
      </w:tblGrid>
      <w:tr w:rsidR="000D4089" w:rsidRPr="00266D02" w:rsidTr="00201ED8">
        <w:sdt>
          <w:sdtPr>
            <w:rPr>
              <w:rFonts w:eastAsia="Calibri" w:cs="Times New Roman"/>
              <w:sz w:val="22"/>
            </w:rPr>
            <w:id w:val="-4298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:rsidR="000D4089" w:rsidRPr="00266D02" w:rsidRDefault="000D4089" w:rsidP="00A43280">
                <w:pPr>
                  <w:rPr>
                    <w:rFonts w:eastAsia="Calibri" w:cs="Times New Roman"/>
                    <w:sz w:val="22"/>
                  </w:rPr>
                </w:pPr>
                <w:r w:rsidRPr="00266D02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8657" w:type="dxa"/>
          </w:tcPr>
          <w:p w:rsidR="000D4089" w:rsidRPr="00266D02" w:rsidRDefault="000D4089" w:rsidP="00A43280">
            <w:pPr>
              <w:numPr>
                <w:ilvl w:val="0"/>
                <w:numId w:val="1"/>
              </w:numPr>
              <w:ind w:right="-780"/>
              <w:contextualSpacing/>
              <w:rPr>
                <w:rFonts w:eastAsia="Calibri" w:cs="Times New Roman"/>
                <w:sz w:val="22"/>
              </w:rPr>
            </w:pPr>
            <w:r w:rsidRPr="00266D02">
              <w:rPr>
                <w:rFonts w:eastAsia="Calibri" w:cs="Times New Roman"/>
                <w:sz w:val="22"/>
              </w:rPr>
              <w:t xml:space="preserve">Letters of administrative reprimand and latest findings, decisions, or recommendations from University committees or officials (if applicable) </w:t>
            </w:r>
          </w:p>
        </w:tc>
      </w:tr>
    </w:tbl>
    <w:p w:rsidR="000D4089" w:rsidRPr="00266D02" w:rsidRDefault="000D4089" w:rsidP="000D4089">
      <w:pPr>
        <w:rPr>
          <w:rFonts w:eastAsia="Calibri" w:cs="Times New Roman"/>
          <w:i/>
          <w:sz w:val="22"/>
        </w:rPr>
      </w:pPr>
      <w:r w:rsidRPr="00266D02">
        <w:rPr>
          <w:rFonts w:eastAsia="Calibri" w:cs="Times New Roman"/>
          <w:b/>
          <w:sz w:val="22"/>
          <w:u w:val="single"/>
        </w:rPr>
        <w:t>Curriculum Vitae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708"/>
      </w:tblGrid>
      <w:tr w:rsidR="000D4089" w:rsidRPr="00266D02" w:rsidTr="00A43280">
        <w:sdt>
          <w:sdtPr>
            <w:rPr>
              <w:rFonts w:eastAsia="Calibri" w:cs="Times New Roman"/>
              <w:sz w:val="22"/>
            </w:rPr>
            <w:id w:val="45976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0D4089" w:rsidRPr="00266D02" w:rsidRDefault="000D4089" w:rsidP="00A43280">
                <w:pPr>
                  <w:rPr>
                    <w:rFonts w:eastAsia="Calibri" w:cs="Times New Roman"/>
                    <w:sz w:val="22"/>
                  </w:rPr>
                </w:pPr>
                <w:r w:rsidRPr="00266D02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8708" w:type="dxa"/>
          </w:tcPr>
          <w:p w:rsidR="000D4089" w:rsidRPr="00266D02" w:rsidRDefault="000D4089" w:rsidP="00A43280">
            <w:pPr>
              <w:numPr>
                <w:ilvl w:val="0"/>
                <w:numId w:val="1"/>
              </w:numPr>
              <w:ind w:right="-690"/>
              <w:contextualSpacing/>
              <w:rPr>
                <w:rFonts w:eastAsia="Calibri" w:cs="Times New Roman"/>
                <w:sz w:val="22"/>
              </w:rPr>
            </w:pPr>
            <w:r w:rsidRPr="00266D02">
              <w:rPr>
                <w:rFonts w:eastAsia="Calibri" w:cs="Times New Roman"/>
                <w:sz w:val="22"/>
              </w:rPr>
              <w:t xml:space="preserve">Candidate’s updated &amp; complete curriculum vitae (CV) </w:t>
            </w:r>
          </w:p>
        </w:tc>
      </w:tr>
    </w:tbl>
    <w:p w:rsidR="000D4089" w:rsidRPr="00266D02" w:rsidRDefault="000D4089" w:rsidP="000D4089">
      <w:pPr>
        <w:rPr>
          <w:rFonts w:eastAsia="Calibri" w:cs="Times New Roman"/>
          <w:i/>
          <w:sz w:val="22"/>
        </w:rPr>
      </w:pPr>
      <w:r w:rsidRPr="00266D02">
        <w:rPr>
          <w:rFonts w:eastAsia="Calibri" w:cs="Times New Roman"/>
          <w:b/>
          <w:sz w:val="22"/>
          <w:u w:val="single"/>
        </w:rPr>
        <w:t>Research/Scholarship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924"/>
      </w:tblGrid>
      <w:tr w:rsidR="000D4089" w:rsidRPr="00266D02" w:rsidTr="00A43280">
        <w:sdt>
          <w:sdtPr>
            <w:rPr>
              <w:rFonts w:eastAsia="Calibri" w:cs="Times New Roman"/>
              <w:sz w:val="22"/>
            </w:rPr>
            <w:id w:val="-166407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0D4089" w:rsidRPr="00266D02" w:rsidRDefault="000D4089" w:rsidP="00A43280">
                <w:pPr>
                  <w:rPr>
                    <w:rFonts w:eastAsia="Calibri" w:cs="Times New Roman"/>
                    <w:sz w:val="22"/>
                  </w:rPr>
                </w:pPr>
                <w:r w:rsidRPr="00266D02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:rsidR="000D4089" w:rsidRPr="00266D02" w:rsidRDefault="000D4089" w:rsidP="00A43280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 w:val="22"/>
              </w:rPr>
            </w:pPr>
            <w:r w:rsidRPr="00266D02">
              <w:rPr>
                <w:rFonts w:eastAsia="Calibri" w:cs="Times New Roman"/>
                <w:sz w:val="22"/>
              </w:rPr>
              <w:t xml:space="preserve">Research Statement   </w:t>
            </w:r>
          </w:p>
        </w:tc>
      </w:tr>
      <w:tr w:rsidR="000D4089" w:rsidRPr="00266D02" w:rsidTr="00A43280">
        <w:sdt>
          <w:sdtPr>
            <w:rPr>
              <w:rFonts w:eastAsia="Calibri" w:cs="Times New Roman"/>
              <w:sz w:val="22"/>
            </w:rPr>
            <w:id w:val="209920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0D4089" w:rsidRPr="00266D02" w:rsidRDefault="000D4089" w:rsidP="00A43280">
                <w:pPr>
                  <w:rPr>
                    <w:rFonts w:eastAsia="Calibri" w:cs="Times New Roman"/>
                    <w:sz w:val="22"/>
                  </w:rPr>
                </w:pPr>
                <w:r w:rsidRPr="00266D02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:rsidR="000D4089" w:rsidRPr="00266D02" w:rsidRDefault="000D4089" w:rsidP="00A43280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 w:val="22"/>
              </w:rPr>
            </w:pPr>
            <w:r w:rsidRPr="00266D02">
              <w:rPr>
                <w:rFonts w:eastAsia="Calibri" w:cs="Times New Roman"/>
                <w:sz w:val="22"/>
              </w:rPr>
              <w:t xml:space="preserve">Publications / Creative Works  </w:t>
            </w:r>
          </w:p>
        </w:tc>
      </w:tr>
    </w:tbl>
    <w:p w:rsidR="000D4089" w:rsidRPr="00266D02" w:rsidRDefault="000D4089" w:rsidP="000D4089">
      <w:pPr>
        <w:rPr>
          <w:rFonts w:eastAsia="Calibri" w:cs="Times New Roman"/>
          <w:i/>
          <w:sz w:val="22"/>
        </w:rPr>
      </w:pPr>
      <w:r w:rsidRPr="00266D02">
        <w:rPr>
          <w:rFonts w:eastAsia="Calibri" w:cs="Times New Roman"/>
          <w:b/>
          <w:sz w:val="22"/>
          <w:u w:val="single"/>
        </w:rPr>
        <w:t>Teaching/Course Materials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374"/>
      </w:tblGrid>
      <w:tr w:rsidR="000D4089" w:rsidRPr="00266D02" w:rsidTr="00A43280">
        <w:sdt>
          <w:sdtPr>
            <w:rPr>
              <w:rFonts w:eastAsia="Calibri" w:cs="Times New Roman"/>
              <w:sz w:val="22"/>
            </w:rPr>
            <w:id w:val="-7845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0D4089" w:rsidRPr="00266D02" w:rsidRDefault="000D4089" w:rsidP="00A43280">
                <w:pPr>
                  <w:rPr>
                    <w:rFonts w:eastAsia="Calibri" w:cs="Times New Roman"/>
                    <w:sz w:val="22"/>
                  </w:rPr>
                </w:pPr>
                <w:r w:rsidRPr="00266D0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9374" w:type="dxa"/>
          </w:tcPr>
          <w:p w:rsidR="000D4089" w:rsidRPr="00266D02" w:rsidRDefault="000D4089" w:rsidP="00A43280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 w:val="22"/>
              </w:rPr>
            </w:pPr>
            <w:r w:rsidRPr="00266D02">
              <w:rPr>
                <w:rFonts w:eastAsia="Calibri" w:cs="Times New Roman"/>
                <w:sz w:val="22"/>
              </w:rPr>
              <w:t xml:space="preserve">Teaching Statement </w:t>
            </w:r>
          </w:p>
        </w:tc>
      </w:tr>
      <w:tr w:rsidR="000D4089" w:rsidRPr="00266D02" w:rsidTr="00A43280">
        <w:sdt>
          <w:sdtPr>
            <w:rPr>
              <w:rFonts w:eastAsia="MS Gothic" w:cs="Times New Roman"/>
              <w:sz w:val="22"/>
            </w:rPr>
            <w:id w:val="83872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0D4089" w:rsidRPr="00266D02" w:rsidRDefault="000D4089" w:rsidP="00A43280">
                <w:pPr>
                  <w:rPr>
                    <w:rFonts w:eastAsia="MS Gothic" w:cs="Times New Roman"/>
                    <w:sz w:val="22"/>
                  </w:rPr>
                </w:pPr>
                <w:r w:rsidRPr="00266D0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9374" w:type="dxa"/>
          </w:tcPr>
          <w:p w:rsidR="000D4089" w:rsidRPr="00266D02" w:rsidRDefault="000D4089" w:rsidP="00A43280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 w:val="22"/>
              </w:rPr>
            </w:pPr>
            <w:r w:rsidRPr="00266D02">
              <w:rPr>
                <w:rFonts w:eastAsia="Calibri" w:cs="Times New Roman"/>
                <w:sz w:val="22"/>
              </w:rPr>
              <w:t>Teaching Report / Peer Review of teaching</w:t>
            </w:r>
          </w:p>
        </w:tc>
      </w:tr>
      <w:tr w:rsidR="000D4089" w:rsidRPr="00266D02" w:rsidTr="00A43280">
        <w:sdt>
          <w:sdtPr>
            <w:rPr>
              <w:rFonts w:eastAsia="MS Gothic" w:cs="Times New Roman"/>
              <w:sz w:val="22"/>
            </w:rPr>
            <w:id w:val="-212830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0D4089" w:rsidRPr="00266D02" w:rsidRDefault="007F5E87" w:rsidP="00A43280">
                <w:pPr>
                  <w:rPr>
                    <w:rFonts w:eastAsia="MS Gothic" w:cs="Times New Roman"/>
                    <w:sz w:val="22"/>
                  </w:rPr>
                </w:pPr>
                <w:r w:rsidRPr="00266D02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374" w:type="dxa"/>
          </w:tcPr>
          <w:p w:rsidR="007F5E87" w:rsidRPr="00266D02" w:rsidRDefault="000D4089" w:rsidP="007F5E87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 w:val="22"/>
              </w:rPr>
            </w:pPr>
            <w:r w:rsidRPr="00266D02">
              <w:rPr>
                <w:rFonts w:eastAsia="Calibri" w:cs="Times New Roman"/>
                <w:sz w:val="22"/>
              </w:rPr>
              <w:t>Course evaluation summaries since last formal review, up to 5 years</w:t>
            </w:r>
          </w:p>
        </w:tc>
      </w:tr>
      <w:tr w:rsidR="007F5E87" w:rsidRPr="00266D02" w:rsidTr="00A43280">
        <w:sdt>
          <w:sdtPr>
            <w:rPr>
              <w:rFonts w:eastAsia="MS Gothic" w:cs="Times New Roman"/>
              <w:sz w:val="22"/>
            </w:rPr>
            <w:id w:val="37713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F5E87" w:rsidRPr="00266D02" w:rsidRDefault="007F5E87" w:rsidP="00A43280">
                <w:pPr>
                  <w:rPr>
                    <w:rFonts w:eastAsia="MS Gothic" w:cs="Times New Roman"/>
                    <w:sz w:val="22"/>
                  </w:rPr>
                </w:pPr>
                <w:r w:rsidRPr="00266D02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374" w:type="dxa"/>
          </w:tcPr>
          <w:p w:rsidR="007F5E87" w:rsidRPr="00266D02" w:rsidRDefault="007F5E87" w:rsidP="00A43280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 w:val="22"/>
              </w:rPr>
            </w:pPr>
            <w:r w:rsidRPr="00266D02">
              <w:rPr>
                <w:rFonts w:eastAsia="Calibri" w:cs="Times New Roman"/>
                <w:sz w:val="22"/>
              </w:rPr>
              <w:t>Spring 2020 SVP Memo on Evaluations (required if Spring 2020 evaluations included)</w:t>
            </w:r>
          </w:p>
        </w:tc>
      </w:tr>
      <w:tr w:rsidR="000D4089" w:rsidRPr="00266D02" w:rsidTr="00A43280">
        <w:sdt>
          <w:sdtPr>
            <w:rPr>
              <w:rFonts w:eastAsia="MS Gothic" w:cs="Times New Roman"/>
              <w:sz w:val="22"/>
            </w:rPr>
            <w:id w:val="-174085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0D4089" w:rsidRPr="00266D02" w:rsidRDefault="000D4089" w:rsidP="00A43280">
                <w:pPr>
                  <w:rPr>
                    <w:rFonts w:eastAsia="MS Gothic" w:cs="Times New Roman"/>
                    <w:sz w:val="22"/>
                  </w:rPr>
                </w:pPr>
                <w:r w:rsidRPr="00266D0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9374" w:type="dxa"/>
          </w:tcPr>
          <w:p w:rsidR="000D4089" w:rsidRPr="00266D02" w:rsidRDefault="000D4089" w:rsidP="00A43280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 w:val="22"/>
              </w:rPr>
            </w:pPr>
            <w:r w:rsidRPr="00266D02">
              <w:rPr>
                <w:rFonts w:eastAsia="Calibri" w:cs="Times New Roman"/>
                <w:sz w:val="22"/>
              </w:rPr>
              <w:t xml:space="preserve">Syllabi / other course material </w:t>
            </w:r>
          </w:p>
        </w:tc>
      </w:tr>
    </w:tbl>
    <w:p w:rsidR="000D4089" w:rsidRPr="00266D02" w:rsidRDefault="000D4089" w:rsidP="000D4089">
      <w:pPr>
        <w:rPr>
          <w:rFonts w:eastAsia="Calibri" w:cs="Times New Roman"/>
          <w:i/>
          <w:sz w:val="22"/>
        </w:rPr>
      </w:pPr>
      <w:r w:rsidRPr="00266D02">
        <w:rPr>
          <w:rFonts w:eastAsia="Calibri" w:cs="Times New Roman"/>
          <w:b/>
          <w:sz w:val="22"/>
          <w:u w:val="single"/>
        </w:rPr>
        <w:t>Service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924"/>
      </w:tblGrid>
      <w:tr w:rsidR="000D4089" w:rsidRPr="00266D02" w:rsidTr="00A43280">
        <w:sdt>
          <w:sdtPr>
            <w:rPr>
              <w:rFonts w:eastAsia="Calibri" w:cs="Times New Roman"/>
              <w:sz w:val="22"/>
            </w:rPr>
            <w:id w:val="160468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0D4089" w:rsidRPr="00266D02" w:rsidRDefault="000D4089" w:rsidP="00A43280">
                <w:pPr>
                  <w:rPr>
                    <w:rFonts w:eastAsia="Calibri" w:cs="Times New Roman"/>
                    <w:sz w:val="22"/>
                  </w:rPr>
                </w:pPr>
                <w:r w:rsidRPr="00266D0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:rsidR="000D4089" w:rsidRPr="00266D02" w:rsidRDefault="000D4089" w:rsidP="00A43280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 w:val="22"/>
              </w:rPr>
            </w:pPr>
            <w:r w:rsidRPr="00266D02">
              <w:rPr>
                <w:rFonts w:eastAsia="Calibri" w:cs="Times New Roman"/>
                <w:sz w:val="22"/>
              </w:rPr>
              <w:t xml:space="preserve">Service Statement </w:t>
            </w:r>
          </w:p>
        </w:tc>
      </w:tr>
      <w:tr w:rsidR="000D4089" w:rsidRPr="00266D02" w:rsidTr="00A43280">
        <w:sdt>
          <w:sdtPr>
            <w:rPr>
              <w:rFonts w:eastAsia="Calibri" w:cs="Times New Roman"/>
              <w:sz w:val="22"/>
            </w:rPr>
            <w:id w:val="-18228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0D4089" w:rsidRPr="00266D02" w:rsidRDefault="000D4089" w:rsidP="00A43280">
                <w:pPr>
                  <w:rPr>
                    <w:rFonts w:eastAsia="Calibri" w:cs="Times New Roman"/>
                    <w:sz w:val="22"/>
                  </w:rPr>
                </w:pPr>
                <w:r w:rsidRPr="00266D0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:rsidR="000D4089" w:rsidRPr="00266D02" w:rsidRDefault="000D4089" w:rsidP="00A43280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 w:val="22"/>
              </w:rPr>
            </w:pPr>
            <w:r w:rsidRPr="00266D02">
              <w:rPr>
                <w:rFonts w:eastAsia="Calibri" w:cs="Times New Roman"/>
                <w:sz w:val="22"/>
              </w:rPr>
              <w:t>Evidence of Faculty Service</w:t>
            </w:r>
          </w:p>
        </w:tc>
      </w:tr>
    </w:tbl>
    <w:p w:rsidR="000D4089" w:rsidRPr="00266D02" w:rsidRDefault="000D4089" w:rsidP="000D4089">
      <w:pPr>
        <w:rPr>
          <w:rFonts w:eastAsia="Calibri" w:cs="Times New Roman"/>
          <w:i/>
          <w:sz w:val="22"/>
        </w:rPr>
      </w:pPr>
      <w:r w:rsidRPr="00266D02">
        <w:rPr>
          <w:rFonts w:eastAsia="Calibri" w:cs="Times New Roman"/>
          <w:b/>
          <w:sz w:val="22"/>
          <w:u w:val="single"/>
        </w:rPr>
        <w:t>External Evaluations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500"/>
      </w:tblGrid>
      <w:tr w:rsidR="000D4089" w:rsidRPr="00266D02" w:rsidTr="00A43280">
        <w:sdt>
          <w:sdtPr>
            <w:rPr>
              <w:rFonts w:eastAsia="Calibri" w:cs="Times New Roman"/>
              <w:sz w:val="22"/>
            </w:rPr>
            <w:id w:val="-197906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0D4089" w:rsidRPr="00266D02" w:rsidRDefault="000D4089" w:rsidP="00A43280">
                <w:pPr>
                  <w:rPr>
                    <w:rFonts w:eastAsia="Calibri" w:cs="Times New Roman"/>
                    <w:sz w:val="22"/>
                  </w:rPr>
                </w:pPr>
                <w:r w:rsidRPr="00266D0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9554" w:type="dxa"/>
          </w:tcPr>
          <w:p w:rsidR="000D4089" w:rsidRPr="00266D02" w:rsidRDefault="000D4089" w:rsidP="00A4328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  <w:r w:rsidRPr="00266D02">
              <w:rPr>
                <w:rFonts w:cs="Times New Roman"/>
                <w:sz w:val="22"/>
              </w:rPr>
              <w:t>Sample letter of request for external and/or request for internal letters (if present)</w:t>
            </w:r>
          </w:p>
        </w:tc>
      </w:tr>
      <w:tr w:rsidR="000D4089" w:rsidRPr="00266D02" w:rsidTr="00A43280">
        <w:sdt>
          <w:sdtPr>
            <w:rPr>
              <w:rFonts w:eastAsia="MS Gothic" w:cs="Times New Roman"/>
              <w:sz w:val="22"/>
            </w:rPr>
            <w:id w:val="199428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0D4089" w:rsidRPr="00266D02" w:rsidRDefault="000D4089" w:rsidP="00A43280">
                <w:pPr>
                  <w:rPr>
                    <w:rFonts w:eastAsia="MS Gothic" w:cs="Times New Roman"/>
                    <w:sz w:val="22"/>
                  </w:rPr>
                </w:pPr>
                <w:r w:rsidRPr="00266D0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9554" w:type="dxa"/>
          </w:tcPr>
          <w:p w:rsidR="000D4089" w:rsidRPr="00266D02" w:rsidRDefault="000D4089" w:rsidP="00A4328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  <w:r w:rsidRPr="00266D02">
              <w:rPr>
                <w:rFonts w:cs="Times New Roman"/>
                <w:sz w:val="22"/>
              </w:rPr>
              <w:t xml:space="preserve">External Reviewer Grid (include how chosen, recommended by whom, and qualifications)  </w:t>
            </w:r>
          </w:p>
        </w:tc>
      </w:tr>
      <w:tr w:rsidR="000D4089" w:rsidRPr="00266D02" w:rsidTr="00A43280">
        <w:sdt>
          <w:sdtPr>
            <w:rPr>
              <w:rFonts w:eastAsia="Calibri" w:cs="Times New Roman"/>
              <w:sz w:val="22"/>
            </w:rPr>
            <w:id w:val="183464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0D4089" w:rsidRPr="00266D02" w:rsidRDefault="000D4089" w:rsidP="00A43280">
                <w:pPr>
                  <w:rPr>
                    <w:rFonts w:eastAsia="Calibri" w:cs="Times New Roman"/>
                    <w:sz w:val="22"/>
                  </w:rPr>
                </w:pPr>
                <w:r w:rsidRPr="00266D0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9554" w:type="dxa"/>
          </w:tcPr>
          <w:p w:rsidR="000D4089" w:rsidRPr="00266D02" w:rsidRDefault="000D4089" w:rsidP="00A4328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  <w:r w:rsidRPr="00266D02">
              <w:rPr>
                <w:rFonts w:cs="Times New Roman"/>
                <w:sz w:val="22"/>
              </w:rPr>
              <w:t>Signed Waiver or Non-waiver form</w:t>
            </w:r>
          </w:p>
        </w:tc>
      </w:tr>
      <w:tr w:rsidR="000D4089" w:rsidRPr="00266D02" w:rsidTr="00A43280">
        <w:sdt>
          <w:sdtPr>
            <w:rPr>
              <w:rFonts w:eastAsia="MS Gothic" w:cs="Times New Roman"/>
              <w:sz w:val="22"/>
            </w:rPr>
            <w:id w:val="208641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0D4089" w:rsidRPr="00266D02" w:rsidRDefault="000D4089" w:rsidP="00A43280">
                <w:pPr>
                  <w:rPr>
                    <w:rFonts w:eastAsia="MS Gothic" w:cs="Times New Roman"/>
                    <w:sz w:val="22"/>
                  </w:rPr>
                </w:pPr>
                <w:r w:rsidRPr="00266D0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9554" w:type="dxa"/>
          </w:tcPr>
          <w:p w:rsidR="00FF0250" w:rsidRPr="00266D02" w:rsidRDefault="000D4089" w:rsidP="00CF0F62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  <w:r w:rsidRPr="00266D02">
              <w:rPr>
                <w:rFonts w:cs="Times New Roman"/>
                <w:sz w:val="22"/>
              </w:rPr>
              <w:t>Letters of Evaluation from recognized experts</w:t>
            </w:r>
            <w:r w:rsidR="00CF0F62" w:rsidRPr="00266D02">
              <w:rPr>
                <w:rFonts w:cs="Times New Roman"/>
                <w:sz w:val="22"/>
              </w:rPr>
              <w:t xml:space="preserve"> (verify qualified, not candidate’s Ph.D. advisor, and </w:t>
            </w:r>
            <w:r w:rsidRPr="00266D02">
              <w:rPr>
                <w:rFonts w:cs="Times New Roman"/>
                <w:sz w:val="22"/>
              </w:rPr>
              <w:t xml:space="preserve">CV behind letter) </w:t>
            </w:r>
          </w:p>
        </w:tc>
      </w:tr>
    </w:tbl>
    <w:p w:rsidR="000D4089" w:rsidRPr="00266D02" w:rsidRDefault="000D4089" w:rsidP="000D4089">
      <w:pPr>
        <w:rPr>
          <w:rFonts w:eastAsia="Calibri" w:cs="Times New Roman"/>
          <w:b/>
          <w:sz w:val="22"/>
          <w:u w:val="single"/>
        </w:rPr>
      </w:pPr>
      <w:r w:rsidRPr="00266D02">
        <w:rPr>
          <w:rFonts w:eastAsia="Calibri" w:cs="Times New Roman"/>
          <w:b/>
          <w:sz w:val="22"/>
          <w:u w:val="single"/>
        </w:rPr>
        <w:t>Letters &amp; Reports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464"/>
      </w:tblGrid>
      <w:tr w:rsidR="000D4089" w:rsidRPr="00266D02" w:rsidTr="00A43280">
        <w:sdt>
          <w:sdtPr>
            <w:rPr>
              <w:rFonts w:eastAsia="MS Gothic" w:cs="Times New Roman"/>
              <w:sz w:val="22"/>
            </w:rPr>
            <w:id w:val="65264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0D4089" w:rsidRPr="00266D02" w:rsidRDefault="000D4089" w:rsidP="00A43280">
                <w:pPr>
                  <w:rPr>
                    <w:rFonts w:eastAsia="MS Gothic" w:cs="Times New Roman"/>
                    <w:sz w:val="22"/>
                  </w:rPr>
                </w:pPr>
                <w:r w:rsidRPr="00266D0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9464" w:type="dxa"/>
          </w:tcPr>
          <w:p w:rsidR="000D4089" w:rsidRPr="00266D02" w:rsidRDefault="000D4089" w:rsidP="00A4328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  <w:r w:rsidRPr="00266D02">
              <w:rPr>
                <w:rFonts w:cs="Times New Roman"/>
                <w:sz w:val="22"/>
              </w:rPr>
              <w:t xml:space="preserve">Student Advisory Committee Report(s) (SAC officers must sign) </w:t>
            </w:r>
          </w:p>
        </w:tc>
      </w:tr>
      <w:tr w:rsidR="000D4089" w:rsidRPr="00266D02" w:rsidTr="00A43280">
        <w:sdt>
          <w:sdtPr>
            <w:rPr>
              <w:rFonts w:eastAsia="MS Gothic" w:cs="Times New Roman"/>
              <w:sz w:val="22"/>
            </w:rPr>
            <w:id w:val="-210848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0D4089" w:rsidRPr="00266D02" w:rsidRDefault="000D4089" w:rsidP="00A43280">
                <w:pPr>
                  <w:rPr>
                    <w:rFonts w:eastAsia="MS Gothic" w:cs="Times New Roman"/>
                    <w:sz w:val="22"/>
                  </w:rPr>
                </w:pPr>
                <w:r w:rsidRPr="00266D0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9464" w:type="dxa"/>
          </w:tcPr>
          <w:p w:rsidR="000D4089" w:rsidRPr="00266D02" w:rsidRDefault="000D4089" w:rsidP="00A4328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  <w:r w:rsidRPr="00266D02">
              <w:rPr>
                <w:rFonts w:cs="Times New Roman"/>
                <w:sz w:val="22"/>
              </w:rPr>
              <w:t xml:space="preserve">Recommendation of Academic Program (if present) </w:t>
            </w:r>
          </w:p>
        </w:tc>
      </w:tr>
      <w:tr w:rsidR="000D4089" w:rsidRPr="00266D02" w:rsidTr="00A43280">
        <w:sdt>
          <w:sdtPr>
            <w:rPr>
              <w:rFonts w:eastAsia="MS Gothic" w:cs="Times New Roman"/>
              <w:sz w:val="22"/>
            </w:rPr>
            <w:id w:val="-64774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0D4089" w:rsidRPr="00266D02" w:rsidRDefault="000D4089" w:rsidP="00A43280">
                <w:pPr>
                  <w:rPr>
                    <w:rFonts w:eastAsia="MS Gothic" w:cs="Times New Roman"/>
                    <w:sz w:val="22"/>
                  </w:rPr>
                </w:pPr>
                <w:r w:rsidRPr="00266D0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9464" w:type="dxa"/>
          </w:tcPr>
          <w:p w:rsidR="000D4089" w:rsidRPr="00266D02" w:rsidRDefault="000D4089" w:rsidP="00A4328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  <w:r w:rsidRPr="00266D02">
              <w:rPr>
                <w:rFonts w:cs="Times New Roman"/>
                <w:sz w:val="22"/>
              </w:rPr>
              <w:t>Ad-Hoc or Subcommittee Report</w:t>
            </w:r>
          </w:p>
        </w:tc>
      </w:tr>
      <w:tr w:rsidR="000D4089" w:rsidRPr="00266D02" w:rsidTr="00A43280">
        <w:sdt>
          <w:sdtPr>
            <w:rPr>
              <w:rFonts w:eastAsia="MS Gothic" w:cs="Times New Roman"/>
              <w:sz w:val="22"/>
            </w:rPr>
            <w:id w:val="-204496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0D4089" w:rsidRPr="00266D02" w:rsidRDefault="000D4089" w:rsidP="00A43280">
                <w:pPr>
                  <w:rPr>
                    <w:rFonts w:eastAsia="MS Gothic" w:cs="Times New Roman"/>
                    <w:sz w:val="22"/>
                  </w:rPr>
                </w:pPr>
                <w:r w:rsidRPr="00266D0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9464" w:type="dxa"/>
          </w:tcPr>
          <w:p w:rsidR="000D4089" w:rsidRPr="00266D02" w:rsidRDefault="000D4089" w:rsidP="00A4328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  <w:r w:rsidRPr="00266D02">
              <w:rPr>
                <w:rFonts w:cs="Times New Roman"/>
                <w:sz w:val="22"/>
              </w:rPr>
              <w:t xml:space="preserve">Signed report of department faculty advisory committee deliberation cc’d to candidate </w:t>
            </w:r>
          </w:p>
          <w:p w:rsidR="000D4089" w:rsidRPr="00266D02" w:rsidRDefault="000D4089" w:rsidP="000D408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  <w:r w:rsidRPr="00266D02">
              <w:rPr>
                <w:rFonts w:cs="Times New Roman"/>
                <w:sz w:val="22"/>
              </w:rPr>
              <w:t>Signed by committee secretary &amp; RPT chair</w:t>
            </w:r>
          </w:p>
          <w:p w:rsidR="000D4089" w:rsidRPr="00266D02" w:rsidRDefault="000D4089" w:rsidP="000D4089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  <w:r w:rsidRPr="00266D02">
              <w:rPr>
                <w:rFonts w:cs="Times New Roman"/>
                <w:sz w:val="22"/>
              </w:rPr>
              <w:t>List names of committee members, present &amp; absent voting members</w:t>
            </w:r>
          </w:p>
        </w:tc>
      </w:tr>
      <w:tr w:rsidR="000D4089" w:rsidRPr="00266D02" w:rsidTr="00A43280">
        <w:sdt>
          <w:sdtPr>
            <w:rPr>
              <w:rFonts w:eastAsia="MS Gothic" w:cs="Times New Roman"/>
              <w:sz w:val="22"/>
            </w:rPr>
            <w:id w:val="156914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0D4089" w:rsidRPr="00266D02" w:rsidRDefault="000D4089" w:rsidP="00A43280">
                <w:pPr>
                  <w:rPr>
                    <w:rFonts w:eastAsia="MS Gothic" w:cs="Times New Roman"/>
                    <w:sz w:val="22"/>
                  </w:rPr>
                </w:pPr>
                <w:r w:rsidRPr="00266D0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9464" w:type="dxa"/>
          </w:tcPr>
          <w:p w:rsidR="000D4089" w:rsidRPr="00266D02" w:rsidRDefault="000D4089" w:rsidP="00A4328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  <w:r w:rsidRPr="00266D02">
              <w:rPr>
                <w:rFonts w:cs="Times New Roman"/>
                <w:sz w:val="22"/>
              </w:rPr>
              <w:t>Signed department chair’s letter of recommendation cc’d to candidate</w:t>
            </w:r>
          </w:p>
        </w:tc>
      </w:tr>
      <w:tr w:rsidR="000D4089" w:rsidRPr="00266D02" w:rsidTr="00A43280">
        <w:sdt>
          <w:sdtPr>
            <w:rPr>
              <w:rFonts w:eastAsia="MS Gothic" w:cs="Times New Roman"/>
              <w:sz w:val="22"/>
            </w:rPr>
            <w:id w:val="14394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0D4089" w:rsidRPr="00266D02" w:rsidRDefault="000D4089" w:rsidP="00A43280">
                <w:pPr>
                  <w:rPr>
                    <w:rFonts w:eastAsia="MS Gothic" w:cs="Times New Roman"/>
                    <w:sz w:val="22"/>
                  </w:rPr>
                </w:pPr>
                <w:r w:rsidRPr="00266D0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9464" w:type="dxa"/>
          </w:tcPr>
          <w:p w:rsidR="000D4089" w:rsidRPr="00266D02" w:rsidRDefault="000D4089" w:rsidP="00A4328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  <w:r w:rsidRPr="00266D02">
              <w:rPr>
                <w:rFonts w:cs="Times New Roman"/>
                <w:sz w:val="22"/>
              </w:rPr>
              <w:t>Candidate’s response to department (optional)</w:t>
            </w:r>
          </w:p>
        </w:tc>
      </w:tr>
      <w:tr w:rsidR="000D4089" w:rsidRPr="00266D02" w:rsidTr="00A43280">
        <w:sdt>
          <w:sdtPr>
            <w:rPr>
              <w:rFonts w:eastAsia="MS Gothic" w:cs="Times New Roman"/>
              <w:sz w:val="22"/>
            </w:rPr>
            <w:id w:val="-25027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0D4089" w:rsidRPr="00266D02" w:rsidRDefault="000D4089" w:rsidP="00A43280">
                <w:pPr>
                  <w:rPr>
                    <w:rFonts w:eastAsia="MS Gothic" w:cs="Times New Roman"/>
                    <w:sz w:val="22"/>
                  </w:rPr>
                </w:pPr>
                <w:r w:rsidRPr="00266D0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9464" w:type="dxa"/>
          </w:tcPr>
          <w:p w:rsidR="000D4089" w:rsidRPr="00266D02" w:rsidRDefault="000D4089" w:rsidP="00A4328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  <w:r w:rsidRPr="00266D02">
              <w:rPr>
                <w:rFonts w:cs="Times New Roman"/>
                <w:sz w:val="22"/>
              </w:rPr>
              <w:t xml:space="preserve">Signed report of college RPT advisory committee deliberations </w:t>
            </w:r>
          </w:p>
          <w:p w:rsidR="000D4089" w:rsidRPr="00266D02" w:rsidRDefault="000D4089" w:rsidP="000D4089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</w:rPr>
            </w:pPr>
            <w:r w:rsidRPr="00266D02">
              <w:rPr>
                <w:rFonts w:cs="Times New Roman"/>
                <w:sz w:val="22"/>
              </w:rPr>
              <w:t>Signed by committee secretary &amp; listing names of committee members present</w:t>
            </w:r>
          </w:p>
        </w:tc>
      </w:tr>
      <w:tr w:rsidR="000D4089" w:rsidRPr="00266D02" w:rsidTr="00A43280">
        <w:sdt>
          <w:sdtPr>
            <w:rPr>
              <w:rFonts w:eastAsia="MS Gothic" w:cs="Times New Roman"/>
              <w:sz w:val="22"/>
            </w:rPr>
            <w:id w:val="-193473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hideMark/>
              </w:tcPr>
              <w:p w:rsidR="000D4089" w:rsidRPr="00266D02" w:rsidRDefault="000D4089" w:rsidP="00A43280">
                <w:pPr>
                  <w:rPr>
                    <w:rFonts w:eastAsia="MS Gothic" w:cs="Times New Roman"/>
                    <w:sz w:val="22"/>
                  </w:rPr>
                </w:pPr>
                <w:r w:rsidRPr="00266D0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9464" w:type="dxa"/>
            <w:hideMark/>
          </w:tcPr>
          <w:p w:rsidR="000D4089" w:rsidRPr="00266D02" w:rsidRDefault="000D4089" w:rsidP="00A4328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  <w:r w:rsidRPr="00266D02">
              <w:rPr>
                <w:rFonts w:cs="Times New Roman"/>
                <w:sz w:val="22"/>
              </w:rPr>
              <w:t>Dean’s letter of recommendation cc’d to candidate &amp; dept. chair</w:t>
            </w: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924"/>
      </w:tblGrid>
      <w:tr w:rsidR="000D4089" w:rsidRPr="00266D02" w:rsidTr="00A43280">
        <w:sdt>
          <w:sdtPr>
            <w:rPr>
              <w:rFonts w:eastAsia="MS Gothic" w:cs="Times New Roman"/>
              <w:sz w:val="22"/>
            </w:rPr>
            <w:id w:val="-49911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hideMark/>
              </w:tcPr>
              <w:p w:rsidR="000D4089" w:rsidRPr="00266D02" w:rsidRDefault="000D4089" w:rsidP="00A43280">
                <w:pPr>
                  <w:rPr>
                    <w:rFonts w:eastAsia="MS Gothic" w:cs="Times New Roman"/>
                    <w:sz w:val="22"/>
                  </w:rPr>
                </w:pPr>
                <w:r w:rsidRPr="00266D0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8924" w:type="dxa"/>
            <w:hideMark/>
          </w:tcPr>
          <w:p w:rsidR="000D4089" w:rsidRPr="00266D02" w:rsidRDefault="000D4089" w:rsidP="00A4328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  <w:r w:rsidRPr="00266D02">
              <w:rPr>
                <w:rFonts w:cs="Times New Roman"/>
                <w:sz w:val="22"/>
              </w:rPr>
              <w:t>Candidate’s response to college/dean letters (if present)</w:t>
            </w:r>
          </w:p>
        </w:tc>
      </w:tr>
    </w:tbl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924"/>
      </w:tblGrid>
      <w:tr w:rsidR="000D4089" w:rsidRPr="00266D02" w:rsidTr="00A43280">
        <w:sdt>
          <w:sdtPr>
            <w:rPr>
              <w:rFonts w:eastAsia="MS Gothic" w:cs="Times New Roman"/>
              <w:sz w:val="22"/>
            </w:rPr>
            <w:id w:val="62288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hideMark/>
              </w:tcPr>
              <w:p w:rsidR="000D4089" w:rsidRPr="00266D02" w:rsidRDefault="000D4089" w:rsidP="00A43280">
                <w:pPr>
                  <w:rPr>
                    <w:rFonts w:eastAsia="MS Gothic" w:cs="Times New Roman"/>
                    <w:sz w:val="22"/>
                  </w:rPr>
                </w:pPr>
                <w:r w:rsidRPr="00266D0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8924" w:type="dxa"/>
            <w:hideMark/>
          </w:tcPr>
          <w:p w:rsidR="000D4089" w:rsidRPr="00266D02" w:rsidRDefault="000D4089" w:rsidP="00A4328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  <w:r w:rsidRPr="00266D02">
              <w:rPr>
                <w:rFonts w:cs="Times New Roman"/>
                <w:sz w:val="22"/>
              </w:rPr>
              <w:t xml:space="preserve">University Promotion and Tenure Advisory Committee Report (if applicable) </w:t>
            </w:r>
          </w:p>
        </w:tc>
      </w:tr>
    </w:tbl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924"/>
      </w:tblGrid>
      <w:tr w:rsidR="000D4089" w:rsidRPr="00266D02" w:rsidTr="00A43280">
        <w:sdt>
          <w:sdtPr>
            <w:rPr>
              <w:rFonts w:eastAsia="MS Gothic" w:cs="Times New Roman"/>
              <w:sz w:val="22"/>
            </w:rPr>
            <w:id w:val="-9286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hideMark/>
              </w:tcPr>
              <w:p w:rsidR="000D4089" w:rsidRPr="00266D02" w:rsidRDefault="000D4089" w:rsidP="00A43280">
                <w:pPr>
                  <w:rPr>
                    <w:rFonts w:eastAsia="MS Gothic" w:cs="Times New Roman"/>
                    <w:sz w:val="22"/>
                  </w:rPr>
                </w:pPr>
                <w:r w:rsidRPr="00266D0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8924" w:type="dxa"/>
            <w:hideMark/>
          </w:tcPr>
          <w:p w:rsidR="000D4089" w:rsidRPr="00266D02" w:rsidRDefault="000D4089" w:rsidP="00A4328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  <w:r w:rsidRPr="00266D02">
              <w:rPr>
                <w:rFonts w:cs="Times New Roman"/>
                <w:sz w:val="22"/>
              </w:rPr>
              <w:t xml:space="preserve">Senior Vice President for Academic Affairs recommendation to President </w:t>
            </w:r>
          </w:p>
        </w:tc>
      </w:tr>
    </w:tbl>
    <w:tbl>
      <w:tblPr>
        <w:tblStyle w:val="TableGrid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9015"/>
      </w:tblGrid>
      <w:tr w:rsidR="000D4089" w:rsidRPr="00266D02" w:rsidTr="00266D02">
        <w:trPr>
          <w:trHeight w:val="263"/>
        </w:trPr>
        <w:sdt>
          <w:sdtPr>
            <w:rPr>
              <w:rFonts w:eastAsia="MS Gothic" w:cs="Times New Roman"/>
              <w:sz w:val="22"/>
            </w:rPr>
            <w:id w:val="-71211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hideMark/>
              </w:tcPr>
              <w:p w:rsidR="000D4089" w:rsidRPr="00266D02" w:rsidRDefault="000D4089" w:rsidP="00A43280">
                <w:pPr>
                  <w:rPr>
                    <w:rFonts w:eastAsia="MS Gothic" w:cs="Times New Roman"/>
                    <w:sz w:val="22"/>
                  </w:rPr>
                </w:pPr>
                <w:r w:rsidRPr="00266D0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9015" w:type="dxa"/>
            <w:hideMark/>
          </w:tcPr>
          <w:p w:rsidR="000D4089" w:rsidRPr="00266D02" w:rsidRDefault="000D4089" w:rsidP="00A4328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  <w:r w:rsidRPr="00266D02">
              <w:rPr>
                <w:rFonts w:cs="Times New Roman"/>
                <w:sz w:val="22"/>
              </w:rPr>
              <w:t>Candidate’s response to Senior Vice President’s letter (if present)</w:t>
            </w:r>
          </w:p>
        </w:tc>
      </w:tr>
      <w:tr w:rsidR="000D4089" w:rsidRPr="00266D02" w:rsidTr="00266D02">
        <w:trPr>
          <w:trHeight w:val="274"/>
        </w:trPr>
        <w:sdt>
          <w:sdtPr>
            <w:rPr>
              <w:rFonts w:eastAsia="MS Gothic" w:cs="Times New Roman"/>
              <w:sz w:val="22"/>
            </w:rPr>
            <w:id w:val="1157654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hideMark/>
              </w:tcPr>
              <w:p w:rsidR="000D4089" w:rsidRPr="00266D02" w:rsidRDefault="000D4089" w:rsidP="00A43280">
                <w:pPr>
                  <w:rPr>
                    <w:rFonts w:eastAsia="MS Gothic" w:cs="Times New Roman"/>
                    <w:sz w:val="22"/>
                  </w:rPr>
                </w:pPr>
                <w:r w:rsidRPr="00266D0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9015" w:type="dxa"/>
            <w:hideMark/>
          </w:tcPr>
          <w:p w:rsidR="000D4089" w:rsidRPr="00266D02" w:rsidRDefault="000D4089" w:rsidP="00A4328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</w:rPr>
            </w:pPr>
            <w:r w:rsidRPr="00266D02">
              <w:rPr>
                <w:rFonts w:cs="Times New Roman"/>
                <w:sz w:val="22"/>
              </w:rPr>
              <w:t xml:space="preserve">Decision from the University President (Promotion &amp; Tenure, or Non-Retention only) </w:t>
            </w:r>
          </w:p>
        </w:tc>
      </w:tr>
    </w:tbl>
    <w:p w:rsidR="00056603" w:rsidRPr="005E221B" w:rsidRDefault="00056603" w:rsidP="00266D02">
      <w:pPr>
        <w:tabs>
          <w:tab w:val="left" w:pos="7005"/>
        </w:tabs>
      </w:pPr>
    </w:p>
    <w:sectPr w:rsidR="00056603" w:rsidRPr="005E221B" w:rsidSect="00266D02">
      <w:headerReference w:type="default" r:id="rId8"/>
      <w:pgSz w:w="12240" w:h="15840" w:code="1"/>
      <w:pgMar w:top="720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6E5" w:rsidRDefault="006746E5" w:rsidP="004117B5">
      <w:r>
        <w:separator/>
      </w:r>
    </w:p>
  </w:endnote>
  <w:endnote w:type="continuationSeparator" w:id="0">
    <w:p w:rsidR="006746E5" w:rsidRDefault="006746E5" w:rsidP="0041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6E5" w:rsidRDefault="006746E5" w:rsidP="004117B5">
      <w:r>
        <w:separator/>
      </w:r>
    </w:p>
  </w:footnote>
  <w:footnote w:type="continuationSeparator" w:id="0">
    <w:p w:rsidR="006746E5" w:rsidRDefault="006746E5" w:rsidP="00411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71" w:rsidRPr="00AF5BC3" w:rsidRDefault="00476571" w:rsidP="00B06507">
    <w:pPr>
      <w:pStyle w:val="Header"/>
      <w:tabs>
        <w:tab w:val="clear" w:pos="4680"/>
        <w:tab w:val="clear" w:pos="9360"/>
      </w:tabs>
      <w:ind w:left="-630" w:right="-270"/>
      <w:jc w:val="right"/>
      <w:rPr>
        <w:b/>
        <w:i/>
        <w:szCs w:val="28"/>
      </w:rPr>
    </w:pPr>
    <w:r w:rsidRPr="00AF5BC3">
      <w:rPr>
        <w:b/>
        <w:i/>
        <w:noProof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CB73FE" wp14:editId="6C2DB232">
              <wp:simplePos x="0" y="0"/>
              <wp:positionH relativeFrom="column">
                <wp:posOffset>-619125</wp:posOffset>
              </wp:positionH>
              <wp:positionV relativeFrom="paragraph">
                <wp:posOffset>-175261</wp:posOffset>
              </wp:positionV>
              <wp:extent cx="3419475" cy="561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6571" w:rsidRDefault="00476571" w:rsidP="00B06507">
                          <w:pPr>
                            <w:spacing w:before="100" w:beforeAutospacing="1" w:after="100" w:afterAutospacing="1"/>
                            <w:ind w:left="360"/>
                          </w:pPr>
                          <w:r>
                            <w:rPr>
                              <w:b/>
                              <w:smallCaps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07932AA7" wp14:editId="33D8036A">
                                <wp:extent cx="3017520" cy="449796"/>
                                <wp:effectExtent l="0" t="0" r="0" b="762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ssociate-Vice-President-f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17520" cy="4497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CB73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8.75pt;margin-top:-13.8pt;width:269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" filled="f" stroked="f">
              <v:textbox>
                <w:txbxContent>
                  <w:p w:rsidR="00476571" w:rsidRDefault="00476571" w:rsidP="00B06507">
                    <w:pPr>
                      <w:spacing w:before="100" w:beforeAutospacing="1" w:after="100" w:afterAutospacing="1"/>
                      <w:ind w:left="360"/>
                    </w:pPr>
                    <w:r>
                      <w:rPr>
                        <w:b/>
                        <w:smallCaps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07932AA7" wp14:editId="33D8036A">
                          <wp:extent cx="3017520" cy="449796"/>
                          <wp:effectExtent l="0" t="0" r="0" b="762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ssociate-Vice-President-f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17520" cy="4497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F5BC3">
      <w:rPr>
        <w:b/>
        <w:i/>
        <w:szCs w:val="28"/>
      </w:rPr>
      <w:t>Formal Retention, Promotion, Tenure Summary</w:t>
    </w:r>
  </w:p>
  <w:p w:rsidR="00476571" w:rsidRPr="00AF5BC3" w:rsidRDefault="00476571" w:rsidP="00B06507">
    <w:pPr>
      <w:pStyle w:val="Header"/>
      <w:tabs>
        <w:tab w:val="clear" w:pos="4680"/>
        <w:tab w:val="clear" w:pos="9360"/>
      </w:tabs>
      <w:ind w:right="-270"/>
      <w:jc w:val="right"/>
      <w:rPr>
        <w:b/>
        <w:i/>
        <w:szCs w:val="28"/>
      </w:rPr>
    </w:pPr>
    <w:r w:rsidRPr="00AF5BC3">
      <w:rPr>
        <w:b/>
        <w:i/>
        <w:szCs w:val="28"/>
      </w:rPr>
      <w:t>Checklist of Essential Supporting Documents</w:t>
    </w:r>
  </w:p>
  <w:p w:rsidR="00B419C8" w:rsidRPr="00B419C8" w:rsidRDefault="00476571" w:rsidP="00B419C8">
    <w:pPr>
      <w:pStyle w:val="Header"/>
      <w:rPr>
        <w:sz w:val="2"/>
        <w:szCs w:val="16"/>
      </w:rPr>
    </w:pPr>
    <w:r w:rsidRPr="00AF5BC3">
      <w:rPr>
        <w:b/>
        <w:i/>
        <w:noProof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F37EB" wp14:editId="1421126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3419475" cy="561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6571" w:rsidRDefault="00476571" w:rsidP="004765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4F37EB" id="Text Box 2" o:spid="_x0000_s1027" type="#_x0000_t202" style="position:absolute;margin-left:0;margin-top:-.05pt;width:269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" filled="f" stroked="f">
              <v:textbox>
                <w:txbxContent>
                  <w:p w:rsidR="00476571" w:rsidRDefault="00476571" w:rsidP="0047657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ACE"/>
    <w:multiLevelType w:val="hybridMultilevel"/>
    <w:tmpl w:val="A64E6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06D9"/>
    <w:multiLevelType w:val="hybridMultilevel"/>
    <w:tmpl w:val="3198046E"/>
    <w:lvl w:ilvl="0" w:tplc="2C9818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0C6AD8"/>
    <w:multiLevelType w:val="hybridMultilevel"/>
    <w:tmpl w:val="65DAD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D2EAC"/>
    <w:multiLevelType w:val="hybridMultilevel"/>
    <w:tmpl w:val="553C5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D494C"/>
    <w:multiLevelType w:val="hybridMultilevel"/>
    <w:tmpl w:val="5A6A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046D3"/>
    <w:multiLevelType w:val="hybridMultilevel"/>
    <w:tmpl w:val="EF90F4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7C078A"/>
    <w:multiLevelType w:val="hybridMultilevel"/>
    <w:tmpl w:val="EF90F4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B5"/>
    <w:rsid w:val="00056603"/>
    <w:rsid w:val="000667F7"/>
    <w:rsid w:val="000B62C4"/>
    <w:rsid w:val="000D4089"/>
    <w:rsid w:val="0012639F"/>
    <w:rsid w:val="001662BD"/>
    <w:rsid w:val="00201ED8"/>
    <w:rsid w:val="00266D02"/>
    <w:rsid w:val="002B566D"/>
    <w:rsid w:val="002C1383"/>
    <w:rsid w:val="003515B4"/>
    <w:rsid w:val="00373ACF"/>
    <w:rsid w:val="003C55E8"/>
    <w:rsid w:val="004117B5"/>
    <w:rsid w:val="0042062A"/>
    <w:rsid w:val="00476571"/>
    <w:rsid w:val="004A72E2"/>
    <w:rsid w:val="004B6101"/>
    <w:rsid w:val="004C1982"/>
    <w:rsid w:val="00585D14"/>
    <w:rsid w:val="005B17CD"/>
    <w:rsid w:val="005E221B"/>
    <w:rsid w:val="005E37DC"/>
    <w:rsid w:val="00652053"/>
    <w:rsid w:val="00666347"/>
    <w:rsid w:val="006666D3"/>
    <w:rsid w:val="006746E5"/>
    <w:rsid w:val="00684A45"/>
    <w:rsid w:val="006A09E9"/>
    <w:rsid w:val="006E759B"/>
    <w:rsid w:val="007036E6"/>
    <w:rsid w:val="00714010"/>
    <w:rsid w:val="007D075E"/>
    <w:rsid w:val="007F5E87"/>
    <w:rsid w:val="008527CD"/>
    <w:rsid w:val="00867F8C"/>
    <w:rsid w:val="008E4E1B"/>
    <w:rsid w:val="008F67A2"/>
    <w:rsid w:val="00951D59"/>
    <w:rsid w:val="00991646"/>
    <w:rsid w:val="009B38BB"/>
    <w:rsid w:val="009C3D70"/>
    <w:rsid w:val="00A32F10"/>
    <w:rsid w:val="00A757DC"/>
    <w:rsid w:val="00AC6D82"/>
    <w:rsid w:val="00AF0C15"/>
    <w:rsid w:val="00AF3F39"/>
    <w:rsid w:val="00B009E6"/>
    <w:rsid w:val="00B06507"/>
    <w:rsid w:val="00B44E30"/>
    <w:rsid w:val="00B903C4"/>
    <w:rsid w:val="00B967BB"/>
    <w:rsid w:val="00CF0F62"/>
    <w:rsid w:val="00D17B43"/>
    <w:rsid w:val="00D660CD"/>
    <w:rsid w:val="00DC5A04"/>
    <w:rsid w:val="00E47151"/>
    <w:rsid w:val="00E52184"/>
    <w:rsid w:val="00E54D09"/>
    <w:rsid w:val="00E660CD"/>
    <w:rsid w:val="00EA03A0"/>
    <w:rsid w:val="00F815FE"/>
    <w:rsid w:val="00FA50AB"/>
    <w:rsid w:val="00FD7BCD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DB64C"/>
  <w15:docId w15:val="{3ED34C1F-C237-4A01-85FF-46F0F543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7B5"/>
  </w:style>
  <w:style w:type="paragraph" w:styleId="Footer">
    <w:name w:val="footer"/>
    <w:basedOn w:val="Normal"/>
    <w:link w:val="FooterChar"/>
    <w:uiPriority w:val="99"/>
    <w:unhideWhenUsed/>
    <w:rsid w:val="00411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7B5"/>
  </w:style>
  <w:style w:type="paragraph" w:styleId="ListParagraph">
    <w:name w:val="List Paragraph"/>
    <w:basedOn w:val="Normal"/>
    <w:uiPriority w:val="34"/>
    <w:qFormat/>
    <w:rsid w:val="004117B5"/>
    <w:pPr>
      <w:ind w:left="720"/>
      <w:contextualSpacing/>
    </w:pPr>
  </w:style>
  <w:style w:type="table" w:styleId="TableGrid">
    <w:name w:val="Table Grid"/>
    <w:basedOn w:val="TableNormal"/>
    <w:uiPriority w:val="59"/>
    <w:rsid w:val="0005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2E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D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D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D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D40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5CDAB8A-93F2-4262-B5BE-6104837C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Rich</dc:creator>
  <cp:lastModifiedBy>TRINA RICH</cp:lastModifiedBy>
  <cp:revision>3</cp:revision>
  <cp:lastPrinted>2017-12-21T16:57:00Z</cp:lastPrinted>
  <dcterms:created xsi:type="dcterms:W3CDTF">2020-08-31T17:55:00Z</dcterms:created>
  <dcterms:modified xsi:type="dcterms:W3CDTF">2020-09-22T20:27:00Z</dcterms:modified>
</cp:coreProperties>
</file>